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A6" w:rsidRDefault="008767A6" w:rsidP="008767A6">
      <w:bookmarkStart w:id="0" w:name="_GoBack"/>
      <w:bookmarkEnd w:id="0"/>
      <w:r w:rsidRPr="00FB50A2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1 зад.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8767A6">
        <w:t xml:space="preserve"> </w:t>
      </w:r>
    </w:p>
    <w:p w:rsidR="008767A6" w:rsidRPr="008450C7" w:rsidRDefault="00FF0292" w:rsidP="008767A6">
      <w:pPr>
        <w:rPr>
          <w:rFonts w:ascii="Times New Roman" w:hAnsi="Times New Roman" w:cs="Times New Roman"/>
          <w:sz w:val="32"/>
          <w:szCs w:val="32"/>
        </w:rPr>
      </w:pPr>
      <w:r w:rsidRPr="008450C7">
        <w:rPr>
          <w:rFonts w:ascii="Times New Roman" w:hAnsi="Times New Roman" w:cs="Times New Roman"/>
          <w:sz w:val="32"/>
          <w:szCs w:val="32"/>
        </w:rPr>
        <w:t xml:space="preserve">Разглеждаме файла </w:t>
      </w:r>
      <w:r w:rsidRPr="008450C7">
        <w:rPr>
          <w:rFonts w:ascii="Times New Roman" w:hAnsi="Times New Roman" w:cs="Times New Roman"/>
          <w:sz w:val="32"/>
          <w:szCs w:val="32"/>
          <w:lang w:val="en-US"/>
        </w:rPr>
        <w:t xml:space="preserve">Stpsale </w:t>
      </w:r>
      <w:r w:rsidRPr="008450C7">
        <w:rPr>
          <w:rFonts w:ascii="Times New Roman" w:hAnsi="Times New Roman" w:cs="Times New Roman"/>
          <w:sz w:val="32"/>
          <w:szCs w:val="32"/>
        </w:rPr>
        <w:t xml:space="preserve">от библиотека </w:t>
      </w:r>
      <w:r w:rsidRPr="008450C7">
        <w:rPr>
          <w:rFonts w:ascii="Times New Roman" w:hAnsi="Times New Roman" w:cs="Times New Roman"/>
          <w:sz w:val="32"/>
          <w:szCs w:val="32"/>
          <w:lang w:val="en-US"/>
        </w:rPr>
        <w:t>Stpsamp</w:t>
      </w:r>
      <w:r w:rsidR="008450C7">
        <w:rPr>
          <w:rFonts w:ascii="Times New Roman" w:hAnsi="Times New Roman" w:cs="Times New Roman"/>
          <w:sz w:val="32"/>
          <w:szCs w:val="32"/>
        </w:rPr>
        <w:t xml:space="preserve">. </w:t>
      </w:r>
      <w:r w:rsidRPr="008450C7">
        <w:rPr>
          <w:rFonts w:ascii="Times New Roman" w:hAnsi="Times New Roman" w:cs="Times New Roman"/>
          <w:sz w:val="32"/>
          <w:szCs w:val="32"/>
        </w:rPr>
        <w:t>Изведете съдържанието на този файл.</w:t>
      </w:r>
      <w:r w:rsidR="008450C7">
        <w:rPr>
          <w:rFonts w:ascii="Times New Roman" w:hAnsi="Times New Roman" w:cs="Times New Roman"/>
          <w:sz w:val="32"/>
          <w:szCs w:val="32"/>
        </w:rPr>
        <w:t xml:space="preserve"> </w:t>
      </w:r>
      <w:r w:rsidR="00FA4589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r w:rsidR="008450C7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апаметете го </w:t>
      </w:r>
      <w:r w:rsidR="008767A6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библиотеката </w:t>
      </w:r>
      <w:r w:rsidR="00FB50A2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B50A2" w:rsidRPr="008450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WORK</w:t>
      </w:r>
      <w:r w:rsidR="00845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A4589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="008450C7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ортирайте</w:t>
      </w:r>
      <w:r w:rsidR="008767A6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B50A2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450C7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данните по дадена променлива</w:t>
      </w:r>
      <w:r w:rsidR="008767A6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8450C7">
        <w:rPr>
          <w:rFonts w:ascii="Times New Roman" w:hAnsi="Times New Roman" w:cs="Times New Roman"/>
          <w:sz w:val="32"/>
          <w:szCs w:val="32"/>
        </w:rPr>
        <w:t xml:space="preserve"> </w:t>
      </w:r>
      <w:r w:rsidR="008450C7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Направете честотни таблици и ги </w:t>
      </w:r>
      <w:r w:rsidR="008767A6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визуализира</w:t>
      </w:r>
      <w:r w:rsidR="008450C7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йт</w:t>
      </w:r>
      <w:r w:rsidR="008767A6" w:rsidRPr="008450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е.</w:t>
      </w:r>
    </w:p>
    <w:p w:rsidR="009637FD" w:rsidRDefault="00FA4589" w:rsidP="00336D0F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Показваме</w:t>
      </w:r>
      <w:r w:rsidRPr="00BC6C78">
        <w:rPr>
          <w:rFonts w:ascii="Times New Roman" w:hAnsi="Times New Roman" w:cs="Times New Roman"/>
          <w:i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съдържанието на файла </w:t>
      </w:r>
      <w:r w:rsidR="00FB50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STPSALE 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от библиотеката </w:t>
      </w:r>
      <w:r w:rsidR="00FB50A2" w:rsidRPr="00FB50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val="en-US"/>
        </w:rPr>
        <w:t>STPSAMP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:</w:t>
      </w:r>
    </w:p>
    <w:p w:rsidR="001E2998" w:rsidRDefault="001E2998" w:rsidP="001E2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=STPSAMP.stpsale;</w:t>
      </w:r>
    </w:p>
    <w:p w:rsidR="001E2998" w:rsidRPr="001E2998" w:rsidRDefault="001E2998" w:rsidP="001E2998">
      <w:pPr>
        <w:rPr>
          <w:rFonts w:ascii="Times New Roman" w:hAnsi="Times New Roman" w:cs="Times New Roman"/>
          <w:i/>
          <w:color w:val="000000"/>
          <w:sz w:val="36"/>
          <w:szCs w:val="36"/>
          <w:u w:val="single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9637FD" w:rsidRPr="00BC6C78" w:rsidRDefault="00FA4589" w:rsidP="00FA4589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</w:t>
      </w:r>
      <w:r w:rsidR="001139CA"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апаметяваме 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файла в библиотеката 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FB50A2" w:rsidRPr="00FB50A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WORK</w:t>
      </w:r>
      <w:r w:rsidRPr="00BC6C78">
        <w:rPr>
          <w:rFonts w:ascii="Times New Roman" w:hAnsi="Times New Roman" w:cs="Times New Roman"/>
          <w:i/>
          <w:sz w:val="28"/>
          <w:szCs w:val="28"/>
          <w:u w:val="single"/>
        </w:rPr>
        <w:t>, за да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работим с него:</w:t>
      </w:r>
      <w:r w:rsidRPr="00BC6C78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</w:p>
    <w:p w:rsidR="009637FD" w:rsidRPr="00FA4589" w:rsidRDefault="009637FD" w:rsidP="00336D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work.mysales</w:t>
      </w:r>
      <w:r w:rsidRPr="00FA4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FA4589" w:rsidRPr="00FA4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</w:t>
      </w:r>
      <w:r w:rsidR="00FA4589" w:rsidRPr="00FA458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637FD" w:rsidRPr="009637FD" w:rsidRDefault="00B04403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 xml:space="preserve">     </w:t>
      </w:r>
      <w:r w:rsidR="009637FD"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set</w:t>
      </w:r>
      <w:r w:rsidR="009637FD"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STPSAMP.stpsale;</w:t>
      </w:r>
    </w:p>
    <w:p w:rsidR="009637FD" w:rsidRDefault="009637FD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637FD" w:rsidRPr="00BC6C78" w:rsidRDefault="009637FD" w:rsidP="00BC6C78">
      <w:pPr>
        <w:tabs>
          <w:tab w:val="left" w:pos="8385"/>
        </w:tabs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Показваме съдържанието на файла </w:t>
      </w:r>
      <w:r w:rsidR="00FB50A2" w:rsidRPr="00FB50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val="en-US"/>
        </w:rPr>
        <w:t>mysales</w:t>
      </w:r>
      <w:r w:rsidR="00FB50A2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 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от библиотеката </w:t>
      </w:r>
      <w:r w:rsidR="00FB50A2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FB50A2" w:rsidRPr="00FB50A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val="en-US"/>
        </w:rPr>
        <w:t>work</w:t>
      </w: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en-US"/>
        </w:rPr>
        <w:t>:</w:t>
      </w:r>
      <w:r w:rsidR="00BC6C78"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en-US"/>
        </w:rPr>
        <w:tab/>
      </w:r>
    </w:p>
    <w:p w:rsidR="009637FD" w:rsidRPr="009637FD" w:rsidRDefault="009637FD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37FD" w:rsidRPr="009637FD" w:rsidRDefault="009637FD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proc contents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0C7">
        <w:rPr>
          <w:rFonts w:ascii="Courier New" w:hAnsi="Courier New" w:cs="Courier New"/>
          <w:color w:val="0000FF"/>
          <w:shd w:val="clear" w:color="auto" w:fill="FFFFFF"/>
        </w:rPr>
        <w:t>data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=work.mysales;</w:t>
      </w:r>
    </w:p>
    <w:p w:rsidR="009637FD" w:rsidRDefault="009637FD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637FD" w:rsidRPr="00BC6C78" w:rsidRDefault="009637FD" w:rsidP="00336D0F">
      <w:pPr>
        <w:rPr>
          <w:rFonts w:ascii="Times New Roman" w:hAnsi="Times New Roman" w:cs="Times New Roman"/>
          <w:i/>
          <w:color w:val="000000"/>
          <w:sz w:val="36"/>
          <w:szCs w:val="36"/>
          <w:u w:val="single"/>
          <w:shd w:val="clear" w:color="auto" w:fill="FFFFFF"/>
        </w:rPr>
      </w:pPr>
      <w:r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Сортираме</w:t>
      </w:r>
      <w:r w:rsidR="00B54A82" w:rsidRPr="00BC6C7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данните по количество</w:t>
      </w:r>
      <w:r w:rsidR="00B54A82" w:rsidRPr="00BC6C78">
        <w:rPr>
          <w:rFonts w:ascii="Times New Roman" w:hAnsi="Times New Roman" w:cs="Times New Roman"/>
          <w:i/>
          <w:color w:val="000000"/>
          <w:sz w:val="36"/>
          <w:szCs w:val="36"/>
          <w:u w:val="single"/>
          <w:shd w:val="clear" w:color="auto" w:fill="FFFFFF"/>
        </w:rPr>
        <w:t>:</w:t>
      </w:r>
    </w:p>
    <w:p w:rsidR="009637FD" w:rsidRPr="009637FD" w:rsidRDefault="009637FD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proc sort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0C7">
        <w:rPr>
          <w:rFonts w:ascii="Courier New" w:hAnsi="Courier New" w:cs="Courier New"/>
          <w:color w:val="0000FF"/>
          <w:shd w:val="clear" w:color="auto" w:fill="FFFFFF"/>
        </w:rPr>
        <w:t>data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=work.mysales;</w:t>
      </w:r>
    </w:p>
    <w:p w:rsidR="009637FD" w:rsidRPr="009637FD" w:rsidRDefault="00B04403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 </w:t>
      </w:r>
      <w:r w:rsidR="009637FD"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37FD"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by</w:t>
      </w:r>
      <w:r w:rsidR="009637FD"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quantity;</w:t>
      </w:r>
    </w:p>
    <w:p w:rsidR="009637FD" w:rsidRDefault="009637FD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0C7"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 w:rsidRPr="00963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637FD" w:rsidRPr="009637FD" w:rsidRDefault="009637FD" w:rsidP="00336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2998" w:rsidRDefault="001E2998" w:rsidP="001E2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=work.mysales;</w:t>
      </w:r>
    </w:p>
    <w:p w:rsidR="009637FD" w:rsidRDefault="001E2998" w:rsidP="001E2998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627"/>
        <w:gridCol w:w="738"/>
        <w:gridCol w:w="720"/>
        <w:gridCol w:w="760"/>
        <w:gridCol w:w="816"/>
        <w:gridCol w:w="793"/>
        <w:gridCol w:w="738"/>
      </w:tblGrid>
      <w:tr w:rsidR="001E2998" w:rsidRPr="001E2998" w:rsidTr="001E2998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citysize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pop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product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saletype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1E299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3140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4125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3720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4160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8725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7020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9125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419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10425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14280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19125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15140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625000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15360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748000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19625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20150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16120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837000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A100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A300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17600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R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22375</w:t>
            </w:r>
          </w:p>
        </w:tc>
      </w:tr>
      <w:tr w:rsidR="001E2998" w:rsidRPr="001E2998" w:rsidTr="001E299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932000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A200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895</w:t>
            </w:r>
          </w:p>
        </w:tc>
        <w:tc>
          <w:tcPr>
            <w:tcW w:w="0" w:type="auto"/>
            <w:noWrap/>
            <w:vAlign w:val="bottom"/>
            <w:hideMark/>
          </w:tcPr>
          <w:p w:rsidR="001E2998" w:rsidRPr="001E2998" w:rsidRDefault="001E2998" w:rsidP="001E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29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17900</w:t>
            </w:r>
          </w:p>
        </w:tc>
      </w:tr>
    </w:tbl>
    <w:p w:rsidR="001E2998" w:rsidRPr="001E2998" w:rsidRDefault="001E2998" w:rsidP="001E2998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637FD" w:rsidRPr="00BC6C78" w:rsidRDefault="00BC6C78" w:rsidP="00336D0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C6C78">
        <w:rPr>
          <w:rFonts w:ascii="Times New Roman" w:hAnsi="Times New Roman" w:cs="Times New Roman"/>
          <w:i/>
          <w:sz w:val="28"/>
          <w:szCs w:val="28"/>
          <w:u w:val="single"/>
        </w:rPr>
        <w:t>Създаваме цялостна честотна таблица: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=mysales;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BC6C78" w:rsidRDefault="00BC6C78" w:rsidP="00BC6C78">
      <w:pPr>
        <w:pStyle w:val="proctitle"/>
        <w:jc w:val="center"/>
        <w:textAlignment w:val="center"/>
      </w:pPr>
      <w:r>
        <w:rPr>
          <w:rStyle w:val="proctitle1"/>
          <w:b/>
          <w:bCs/>
        </w:rPr>
        <w:t>The FREQ Procedure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027"/>
        <w:gridCol w:w="749"/>
        <w:gridCol w:w="1094"/>
        <w:gridCol w:w="1094"/>
      </w:tblGrid>
      <w:tr w:rsidR="00BC6C78" w:rsidRPr="00BC6C78" w:rsidTr="00BC6C78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Percent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27.27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50.00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72.73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27.27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100.00</w:t>
            </w:r>
          </w:p>
        </w:tc>
      </w:tr>
    </w:tbl>
    <w:p w:rsidR="00BC6C78" w:rsidRPr="00BC6C78" w:rsidRDefault="00BC6C78" w:rsidP="00BC6C7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027"/>
        <w:gridCol w:w="749"/>
        <w:gridCol w:w="1094"/>
        <w:gridCol w:w="1094"/>
      </w:tblGrid>
      <w:tr w:rsidR="00BC6C78" w:rsidRPr="00BC6C78" w:rsidTr="00BC6C78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citysize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Percent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36.36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68.18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100.00</w:t>
            </w:r>
          </w:p>
        </w:tc>
      </w:tr>
    </w:tbl>
    <w:p w:rsidR="00BC6C78" w:rsidRPr="00BC6C78" w:rsidRDefault="00BC6C78" w:rsidP="00BC6C7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027"/>
        <w:gridCol w:w="749"/>
        <w:gridCol w:w="1094"/>
        <w:gridCol w:w="1094"/>
      </w:tblGrid>
      <w:tr w:rsidR="00BC6C78" w:rsidRPr="00BC6C78" w:rsidTr="00BC6C78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pop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BC6C78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Percent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18.18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27.27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4.55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40.91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50.00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59.09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68.18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625000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4.55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72.73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748000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81.82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837000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90.91</w:t>
            </w:r>
          </w:p>
        </w:tc>
      </w:tr>
      <w:tr w:rsidR="00BC6C78" w:rsidRPr="00BC6C78" w:rsidTr="00BC6C78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932000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0" w:type="auto"/>
            <w:noWrap/>
            <w:vAlign w:val="bottom"/>
            <w:hideMark/>
          </w:tcPr>
          <w:p w:rsidR="00BC6C78" w:rsidRPr="00BC6C78" w:rsidRDefault="00BC6C78" w:rsidP="00BC6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6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100.00</w:t>
            </w:r>
          </w:p>
        </w:tc>
      </w:tr>
    </w:tbl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BC6C78" w:rsidRPr="007A2910" w:rsidRDefault="00BC6C78" w:rsidP="00BC6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A291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Създаваме</w:t>
      </w:r>
      <w:r w:rsidR="009D2D2F" w:rsidRPr="007A291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две честотни таблици</w:t>
      </w:r>
      <w:r w:rsidRPr="007A291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за променливите регион и размер на града:</w:t>
      </w:r>
    </w:p>
    <w:p w:rsidR="00B04403" w:rsidRDefault="00B04403" w:rsidP="00B044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=mysales;</w:t>
      </w:r>
    </w:p>
    <w:p w:rsidR="00B04403" w:rsidRDefault="00B04403" w:rsidP="00B044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  <w:lang w:val="en-US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region citysize;</w:t>
      </w:r>
    </w:p>
    <w:p w:rsidR="00BC6C78" w:rsidRPr="00B04403" w:rsidRDefault="00B04403" w:rsidP="00B04403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9D2D2F" w:rsidRDefault="009D2D2F" w:rsidP="009D2D2F">
      <w:pPr>
        <w:pStyle w:val="proctitle"/>
        <w:jc w:val="center"/>
        <w:textAlignment w:val="center"/>
      </w:pPr>
      <w:r>
        <w:rPr>
          <w:rStyle w:val="proctitle1"/>
          <w:b/>
          <w:bCs/>
        </w:rPr>
        <w:t>The FREQ Procedure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027"/>
        <w:gridCol w:w="749"/>
        <w:gridCol w:w="1094"/>
        <w:gridCol w:w="1094"/>
      </w:tblGrid>
      <w:tr w:rsidR="009D2D2F" w:rsidRPr="009D2D2F" w:rsidTr="009D2D2F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Percent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NC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NE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27.27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50.00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SO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72.73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WE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27.27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100.00</w:t>
            </w:r>
          </w:p>
        </w:tc>
      </w:tr>
    </w:tbl>
    <w:p w:rsidR="00BC6C78" w:rsidRPr="00BC6C78" w:rsidRDefault="00BC6C78" w:rsidP="00BC6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color w:val="000000"/>
          <w:sz w:val="24"/>
          <w:szCs w:val="24"/>
          <w:u w:val="single"/>
          <w:shd w:val="clear" w:color="auto" w:fill="FFFFFF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027"/>
        <w:gridCol w:w="749"/>
        <w:gridCol w:w="1094"/>
        <w:gridCol w:w="1094"/>
      </w:tblGrid>
      <w:tr w:rsidR="009D2D2F" w:rsidRPr="009D2D2F" w:rsidTr="009D2D2F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citysize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Frequency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Cumulative</w:t>
            </w: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br/>
              <w:t>Percent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36.36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68.18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100.00</w:t>
            </w:r>
          </w:p>
        </w:tc>
      </w:tr>
    </w:tbl>
    <w:p w:rsidR="00BC6C78" w:rsidRDefault="00BC6C78" w:rsidP="00336D0F">
      <w:pPr>
        <w:rPr>
          <w:rFonts w:ascii="Times New Roman" w:hAnsi="Times New Roman" w:cs="Times New Roman"/>
          <w:sz w:val="28"/>
          <w:szCs w:val="28"/>
        </w:rPr>
      </w:pPr>
    </w:p>
    <w:p w:rsidR="009D2D2F" w:rsidRPr="009D2D2F" w:rsidRDefault="009D2D2F" w:rsidP="00336D0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2D2F">
        <w:rPr>
          <w:rFonts w:ascii="Times New Roman" w:hAnsi="Times New Roman" w:cs="Times New Roman"/>
          <w:i/>
          <w:sz w:val="28"/>
          <w:szCs w:val="28"/>
          <w:u w:val="single"/>
        </w:rPr>
        <w:t>Създаваме една двумерна честотна таблица за двете променливи:</w:t>
      </w:r>
    </w:p>
    <w:p w:rsidR="009D2D2F" w:rsidRDefault="009D2D2F" w:rsidP="009D2D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=mysales;</w:t>
      </w:r>
    </w:p>
    <w:p w:rsidR="009D2D2F" w:rsidRDefault="009D2D2F" w:rsidP="009D2D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region *citysize;</w:t>
      </w:r>
    </w:p>
    <w:p w:rsidR="009637FD" w:rsidRDefault="009D2D2F" w:rsidP="009D2D2F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9D2D2F" w:rsidRDefault="009D2D2F" w:rsidP="009D2D2F">
      <w:pPr>
        <w:pStyle w:val="proctitle"/>
        <w:jc w:val="center"/>
        <w:textAlignment w:val="center"/>
      </w:pPr>
      <w:r>
        <w:rPr>
          <w:rStyle w:val="proctitle1"/>
          <w:b/>
          <w:bCs/>
        </w:rPr>
        <w:t>The FREQ Procedure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027"/>
        <w:gridCol w:w="548"/>
        <w:gridCol w:w="540"/>
        <w:gridCol w:w="540"/>
        <w:gridCol w:w="663"/>
      </w:tblGrid>
      <w:tr w:rsidR="009D2D2F" w:rsidRPr="009D2D2F" w:rsidTr="009D2D2F">
        <w:trPr>
          <w:tblHeader/>
          <w:jc w:val="center"/>
        </w:trPr>
        <w:tc>
          <w:tcPr>
            <w:tcW w:w="0" w:type="auto"/>
            <w:gridSpan w:val="6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Table of region by citysize</w:t>
            </w:r>
          </w:p>
        </w:tc>
      </w:tr>
      <w:tr w:rsidR="009D2D2F" w:rsidRPr="009D2D2F" w:rsidTr="009D2D2F">
        <w:trPr>
          <w:tblHeader/>
          <w:jc w:val="center"/>
        </w:trPr>
        <w:tc>
          <w:tcPr>
            <w:tcW w:w="0" w:type="auto"/>
            <w:gridSpan w:val="2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citysize</w:t>
            </w:r>
          </w:p>
        </w:tc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Total</w:t>
            </w:r>
          </w:p>
        </w:tc>
      </w:tr>
      <w:tr w:rsidR="009D2D2F" w:rsidRPr="009D2D2F" w:rsidTr="009D2D2F">
        <w:trPr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L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</w:t>
            </w:r>
          </w:p>
        </w:tc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4.55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Row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Col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14.29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28.57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27.27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Row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33.33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33.33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33.33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Col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28.57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28.57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4.55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22.73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Row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Col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28.57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14.29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9.09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27.27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Row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33.33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33.33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33.33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Col Pct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28.57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25.00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28.57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Total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Frequency</w:t>
            </w: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D2D2F" w:rsidRPr="009D2D2F" w:rsidTr="009D2D2F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9D2D2F" w:rsidRPr="009D2D2F" w:rsidRDefault="009D2D2F" w:rsidP="009D2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9D2D2F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Percent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36.36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31.82</w:t>
            </w:r>
          </w:p>
        </w:tc>
        <w:tc>
          <w:tcPr>
            <w:tcW w:w="0" w:type="auto"/>
            <w:noWrap/>
            <w:vAlign w:val="bottom"/>
            <w:hideMark/>
          </w:tcPr>
          <w:p w:rsidR="009D2D2F" w:rsidRPr="009D2D2F" w:rsidRDefault="009D2D2F" w:rsidP="009D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D2D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100.00</w:t>
            </w:r>
          </w:p>
        </w:tc>
      </w:tr>
    </w:tbl>
    <w:p w:rsidR="009D2D2F" w:rsidRDefault="009D2D2F" w:rsidP="009D2D2F">
      <w:pPr>
        <w:rPr>
          <w:rFonts w:ascii="Times New Roman" w:hAnsi="Times New Roman" w:cs="Times New Roman"/>
          <w:sz w:val="36"/>
          <w:szCs w:val="36"/>
        </w:rPr>
      </w:pPr>
    </w:p>
    <w:p w:rsidR="009D2D2F" w:rsidRPr="006E4133" w:rsidRDefault="009D2D2F" w:rsidP="009D2D2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133">
        <w:rPr>
          <w:rFonts w:ascii="Times New Roman" w:hAnsi="Times New Roman" w:cs="Times New Roman"/>
          <w:i/>
          <w:sz w:val="28"/>
          <w:szCs w:val="28"/>
          <w:u w:val="single"/>
        </w:rPr>
        <w:t>Създаваме тримерна честотна таблица за 3 променливи:</w:t>
      </w:r>
    </w:p>
    <w:p w:rsidR="009D2D2F" w:rsidRDefault="009D2D2F" w:rsidP="009D2D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=mysales;</w:t>
      </w:r>
    </w:p>
    <w:p w:rsidR="009D2D2F" w:rsidRDefault="00B04403" w:rsidP="009D2D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  <w:lang w:val="en-US"/>
        </w:rPr>
        <w:t xml:space="preserve">     </w:t>
      </w:r>
      <w:r w:rsidR="009D2D2F">
        <w:rPr>
          <w:rFonts w:ascii="Courier New" w:hAnsi="Courier New" w:cs="Courier New"/>
          <w:color w:val="0000FF"/>
          <w:shd w:val="clear" w:color="auto" w:fill="FFFFFF"/>
        </w:rPr>
        <w:t>tables</w:t>
      </w:r>
      <w:r w:rsidR="009D2D2F">
        <w:rPr>
          <w:rFonts w:ascii="Courier New" w:hAnsi="Courier New" w:cs="Courier New"/>
          <w:color w:val="000000"/>
          <w:shd w:val="clear" w:color="auto" w:fill="FFFFFF"/>
        </w:rPr>
        <w:t xml:space="preserve"> region *citysize*saletype;</w:t>
      </w:r>
    </w:p>
    <w:p w:rsidR="009D2D2F" w:rsidRDefault="009D2D2F" w:rsidP="009D2D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D2D2F" w:rsidRPr="009D2D2F" w:rsidTr="009D2D2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9D2D2F" w:rsidRPr="009D2D2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9D2D2F" w:rsidRPr="009D2D2F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9D2D2F" w:rsidRPr="009D2D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9D2D2F" w:rsidRPr="009D2D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D2D2F" w:rsidRPr="009D2D2F" w:rsidRDefault="009D2D2F" w:rsidP="009D2D2F">
                                    <w:pPr>
                                      <w:shd w:val="clear" w:color="auto" w:fill="FAFBFE"/>
                                      <w:spacing w:before="100" w:beforeAutospacing="1" w:after="100" w:afterAutospacing="1" w:line="240" w:lineRule="auto"/>
                                      <w:jc w:val="center"/>
                                      <w:textAlignment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9D2D2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shd w:val="clear" w:color="auto" w:fill="FAFBFE"/>
                                        <w:lang w:eastAsia="bg-BG"/>
                                      </w:rPr>
                                      <w:t>The FREQ Procedure</w:t>
                                    </w:r>
                                  </w:p>
                                </w:tc>
                              </w:tr>
                            </w:tbl>
                            <w:p w:rsidR="009D2D2F" w:rsidRPr="009D2D2F" w:rsidRDefault="009D2D2F" w:rsidP="009D2D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9D2D2F" w:rsidRPr="009D2D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9D2D2F" w:rsidRPr="009D2D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Borders>
                                        <w:top w:val="single" w:sz="6" w:space="0" w:color="C1C1C1"/>
                                        <w:left w:val="single" w:sz="6" w:space="0" w:color="C1C1C1"/>
                                        <w:bottom w:val="single" w:sz="2" w:space="0" w:color="C1C1C1"/>
                                        <w:right w:val="single" w:sz="2" w:space="0" w:color="C1C1C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3"/>
                                      <w:gridCol w:w="1027"/>
                                      <w:gridCol w:w="548"/>
                                      <w:gridCol w:w="660"/>
                                      <w:gridCol w:w="663"/>
                                    </w:tblGrid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Table 1 of citysize by saletype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Controlling for region=NC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saletype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W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citysize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100.00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40.00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40.00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15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40.00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100.00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D2D2F" w:rsidRPr="009D2D2F" w:rsidRDefault="009D2D2F" w:rsidP="009D2D2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  <w:tr w:rsidR="009D2D2F" w:rsidRPr="009D2D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Borders>
                                        <w:top w:val="single" w:sz="6" w:space="0" w:color="C1C1C1"/>
                                        <w:left w:val="single" w:sz="6" w:space="0" w:color="C1C1C1"/>
                                        <w:bottom w:val="single" w:sz="2" w:space="0" w:color="C1C1C1"/>
                                        <w:right w:val="single" w:sz="2" w:space="0" w:color="C1C1C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3"/>
                                      <w:gridCol w:w="1027"/>
                                      <w:gridCol w:w="548"/>
                                      <w:gridCol w:w="540"/>
                                      <w:gridCol w:w="663"/>
                                    </w:tblGrid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Table 2 of citysize by saletype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Controlling for region=NE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saletype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W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citysize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18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100.00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D2D2F" w:rsidRPr="009D2D2F" w:rsidRDefault="009D2D2F" w:rsidP="009D2D2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  <w:tr w:rsidR="009D2D2F" w:rsidRPr="009D2D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Borders>
                                        <w:top w:val="single" w:sz="6" w:space="0" w:color="C1C1C1"/>
                                        <w:left w:val="single" w:sz="6" w:space="0" w:color="C1C1C1"/>
                                        <w:bottom w:val="single" w:sz="2" w:space="0" w:color="C1C1C1"/>
                                        <w:right w:val="single" w:sz="2" w:space="0" w:color="C1C1C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3"/>
                                      <w:gridCol w:w="1027"/>
                                      <w:gridCol w:w="668"/>
                                      <w:gridCol w:w="540"/>
                                      <w:gridCol w:w="663"/>
                                    </w:tblGrid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Table 3 of citysize by saletype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Controlling for region=SO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saletype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W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citysize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40.00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40.00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20.00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100.00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15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40.00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100.00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D2D2F" w:rsidRPr="009D2D2F" w:rsidRDefault="009D2D2F" w:rsidP="009D2D2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  <w:tr w:rsidR="009D2D2F" w:rsidRPr="009D2D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Borders>
                                        <w:top w:val="single" w:sz="6" w:space="0" w:color="C1C1C1"/>
                                        <w:left w:val="single" w:sz="6" w:space="0" w:color="C1C1C1"/>
                                        <w:bottom w:val="single" w:sz="2" w:space="0" w:color="C1C1C1"/>
                                        <w:right w:val="single" w:sz="2" w:space="0" w:color="C1C1C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3"/>
                                      <w:gridCol w:w="1027"/>
                                      <w:gridCol w:w="548"/>
                                      <w:gridCol w:w="540"/>
                                      <w:gridCol w:w="663"/>
                                    </w:tblGrid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Table 4 of citysize by saletype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5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Controlling for region=WE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saletype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W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citysize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16.67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Row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Col Pct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33.33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18</w:t>
                                          </w: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Total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Frequency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9D2D2F" w:rsidRPr="009D2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center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Percent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50.00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9D2D2F" w:rsidRPr="009D2D2F" w:rsidRDefault="009D2D2F" w:rsidP="009D2D2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9D2D2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100.00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D2D2F" w:rsidRPr="009D2D2F" w:rsidRDefault="009D2D2F" w:rsidP="009D2D2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D2D2F" w:rsidRPr="009D2D2F" w:rsidRDefault="009D2D2F" w:rsidP="009D2D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9D2D2F" w:rsidRPr="009D2D2F" w:rsidRDefault="009D2D2F" w:rsidP="009D2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9D2D2F" w:rsidRPr="009D2D2F" w:rsidRDefault="009D2D2F" w:rsidP="009D2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D2D2F" w:rsidRPr="009D2D2F" w:rsidRDefault="009D2D2F" w:rsidP="009D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637FD" w:rsidRPr="006E4133" w:rsidRDefault="009D2D2F" w:rsidP="00336D0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133">
        <w:rPr>
          <w:rFonts w:ascii="Times New Roman" w:hAnsi="Times New Roman" w:cs="Times New Roman"/>
          <w:i/>
          <w:sz w:val="28"/>
          <w:szCs w:val="28"/>
          <w:u w:val="single"/>
        </w:rPr>
        <w:t>Със следващата команда отпечатваме таблица и групираме количествени и качествени променливи и извеждане на сред</w:t>
      </w:r>
      <w:r w:rsidR="002522C5" w:rsidRPr="006E4133">
        <w:rPr>
          <w:rFonts w:ascii="Times New Roman" w:hAnsi="Times New Roman" w:cs="Times New Roman"/>
          <w:i/>
          <w:sz w:val="28"/>
          <w:szCs w:val="28"/>
          <w:u w:val="single"/>
        </w:rPr>
        <w:t>ното и стандартното отклонение:</w:t>
      </w:r>
    </w:p>
    <w:p w:rsidR="002522C5" w:rsidRDefault="002522C5" w:rsidP="002522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tabulate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=work.mysales;</w:t>
      </w:r>
    </w:p>
    <w:p w:rsidR="002522C5" w:rsidRDefault="00B04403" w:rsidP="002522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  <w:lang w:val="en-US"/>
        </w:rPr>
        <w:t xml:space="preserve">     </w:t>
      </w:r>
      <w:r w:rsidR="002522C5">
        <w:rPr>
          <w:rFonts w:ascii="Courier New" w:hAnsi="Courier New" w:cs="Courier New"/>
          <w:color w:val="0000FF"/>
          <w:shd w:val="clear" w:color="auto" w:fill="FFFFFF"/>
        </w:rPr>
        <w:t>class</w:t>
      </w:r>
      <w:r w:rsidR="002522C5">
        <w:rPr>
          <w:rFonts w:ascii="Courier New" w:hAnsi="Courier New" w:cs="Courier New"/>
          <w:color w:val="000000"/>
          <w:shd w:val="clear" w:color="auto" w:fill="FFFFFF"/>
        </w:rPr>
        <w:t xml:space="preserve"> region;</w:t>
      </w:r>
    </w:p>
    <w:p w:rsidR="002522C5" w:rsidRDefault="00B04403" w:rsidP="002522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  <w:lang w:val="en-US"/>
        </w:rPr>
        <w:t xml:space="preserve">     </w:t>
      </w:r>
      <w:r w:rsidR="002522C5">
        <w:rPr>
          <w:rFonts w:ascii="Courier New" w:hAnsi="Courier New" w:cs="Courier New"/>
          <w:color w:val="0000FF"/>
          <w:shd w:val="clear" w:color="auto" w:fill="FFFFFF"/>
        </w:rPr>
        <w:t>var</w:t>
      </w:r>
      <w:r w:rsidR="002522C5">
        <w:rPr>
          <w:rFonts w:ascii="Courier New" w:hAnsi="Courier New" w:cs="Courier New"/>
          <w:color w:val="000000"/>
          <w:shd w:val="clear" w:color="auto" w:fill="FFFFFF"/>
        </w:rPr>
        <w:t xml:space="preserve"> quantity amount;</w:t>
      </w:r>
    </w:p>
    <w:p w:rsidR="002522C5" w:rsidRDefault="00B04403" w:rsidP="002522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  <w:lang w:val="en-US"/>
        </w:rPr>
        <w:t xml:space="preserve">     </w:t>
      </w:r>
      <w:r w:rsidR="002522C5">
        <w:rPr>
          <w:rFonts w:ascii="Courier New" w:hAnsi="Courier New" w:cs="Courier New"/>
          <w:color w:val="0000FF"/>
          <w:shd w:val="clear" w:color="auto" w:fill="FFFFFF"/>
        </w:rPr>
        <w:t>table</w:t>
      </w:r>
      <w:r w:rsidR="002522C5">
        <w:rPr>
          <w:rFonts w:ascii="Courier New" w:hAnsi="Courier New" w:cs="Courier New"/>
          <w:color w:val="000000"/>
          <w:shd w:val="clear" w:color="auto" w:fill="FFFFFF"/>
        </w:rPr>
        <w:t xml:space="preserve">  region * (quantity amount), mean std;</w:t>
      </w:r>
    </w:p>
    <w:p w:rsidR="002522C5" w:rsidRDefault="002522C5" w:rsidP="002522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93"/>
        <w:gridCol w:w="908"/>
        <w:gridCol w:w="783"/>
      </w:tblGrid>
      <w:tr w:rsidR="002522C5" w:rsidRPr="002522C5" w:rsidTr="002522C5">
        <w:trPr>
          <w:tblHeader/>
          <w:jc w:val="center"/>
        </w:trPr>
        <w:tc>
          <w:tcPr>
            <w:tcW w:w="0" w:type="auto"/>
            <w:gridSpan w:val="2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Mean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Std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region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356.53</w:t>
            </w:r>
          </w:p>
        </w:tc>
        <w:tc>
          <w:tcPr>
            <w:tcW w:w="0" w:type="auto"/>
            <w:vMerge w:val="restart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226.88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NC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vMerge/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7640.00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4444.28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NE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541.00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256.57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12172.50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5972.79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SO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677.20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136.39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15499.33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3246.29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WE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quantity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619.56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317.50</w:t>
            </w:r>
          </w:p>
        </w:tc>
      </w:tr>
      <w:tr w:rsidR="002522C5" w:rsidRPr="002522C5" w:rsidTr="002522C5">
        <w:trPr>
          <w:jc w:val="center"/>
        </w:trPr>
        <w:tc>
          <w:tcPr>
            <w:tcW w:w="0" w:type="auto"/>
            <w:vMerge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vAlign w:val="center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hideMark/>
          </w:tcPr>
          <w:p w:rsidR="002522C5" w:rsidRPr="002522C5" w:rsidRDefault="002522C5" w:rsidP="0025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2522C5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amount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13940.00</w:t>
            </w:r>
          </w:p>
        </w:tc>
        <w:tc>
          <w:tcPr>
            <w:tcW w:w="0" w:type="auto"/>
            <w:noWrap/>
            <w:vAlign w:val="bottom"/>
            <w:hideMark/>
          </w:tcPr>
          <w:p w:rsidR="002522C5" w:rsidRPr="002522C5" w:rsidRDefault="002522C5" w:rsidP="00252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22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7362.30</w:t>
            </w:r>
          </w:p>
        </w:tc>
      </w:tr>
    </w:tbl>
    <w:p w:rsidR="009637FD" w:rsidRDefault="009637FD" w:rsidP="00336D0F">
      <w:pPr>
        <w:rPr>
          <w:rFonts w:ascii="Times New Roman" w:hAnsi="Times New Roman" w:cs="Times New Roman"/>
          <w:sz w:val="36"/>
          <w:szCs w:val="36"/>
        </w:rPr>
      </w:pPr>
    </w:p>
    <w:p w:rsidR="005E7FCB" w:rsidRPr="005E7FCB" w:rsidRDefault="005E7FCB" w:rsidP="005E7FCB">
      <w:pPr>
        <w:rPr>
          <w:rFonts w:ascii="Times New Roman" w:hAnsi="Times New Roman" w:cs="Times New Roman"/>
          <w:sz w:val="36"/>
          <w:szCs w:val="36"/>
        </w:rPr>
      </w:pPr>
      <w:r w:rsidRPr="006E4133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6E4133" w:rsidRPr="006E4133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6E4133">
        <w:rPr>
          <w:rFonts w:ascii="Times New Roman" w:hAnsi="Times New Roman" w:cs="Times New Roman"/>
          <w:b/>
          <w:sz w:val="36"/>
          <w:szCs w:val="36"/>
          <w:u w:val="single"/>
        </w:rPr>
        <w:t>зад</w:t>
      </w:r>
      <w:r w:rsidR="008450C7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5E7FCB" w:rsidRPr="008450C7" w:rsidRDefault="008450C7" w:rsidP="005E7FCB">
      <w:pPr>
        <w:rPr>
          <w:rFonts w:ascii="Times New Roman" w:hAnsi="Times New Roman" w:cs="Times New Roman"/>
          <w:sz w:val="28"/>
          <w:szCs w:val="28"/>
        </w:rPr>
      </w:pPr>
      <w:r w:rsidRPr="008450C7">
        <w:rPr>
          <w:rFonts w:ascii="Times New Roman" w:hAnsi="Times New Roman" w:cs="Times New Roman"/>
          <w:sz w:val="28"/>
          <w:szCs w:val="28"/>
        </w:rPr>
        <w:t xml:space="preserve">Създайте ваш файл и въведете </w:t>
      </w:r>
      <w:r>
        <w:rPr>
          <w:rFonts w:ascii="Times New Roman" w:hAnsi="Times New Roman" w:cs="Times New Roman"/>
          <w:sz w:val="28"/>
          <w:szCs w:val="28"/>
        </w:rPr>
        <w:t xml:space="preserve"> данни. </w:t>
      </w:r>
      <w:r w:rsidRPr="008450C7">
        <w:rPr>
          <w:rFonts w:ascii="Times New Roman" w:hAnsi="Times New Roman" w:cs="Times New Roman"/>
          <w:sz w:val="28"/>
          <w:szCs w:val="28"/>
        </w:rPr>
        <w:t xml:space="preserve">Въведете </w:t>
      </w:r>
      <w:r>
        <w:rPr>
          <w:rFonts w:ascii="Times New Roman" w:hAnsi="Times New Roman" w:cs="Times New Roman"/>
          <w:sz w:val="28"/>
          <w:szCs w:val="28"/>
        </w:rPr>
        <w:t xml:space="preserve"> заглавие на дадена таблица. </w:t>
      </w:r>
      <w:r w:rsidRPr="008450C7">
        <w:rPr>
          <w:rFonts w:ascii="Times New Roman" w:hAnsi="Times New Roman" w:cs="Times New Roman"/>
          <w:sz w:val="28"/>
          <w:szCs w:val="28"/>
        </w:rPr>
        <w:t xml:space="preserve">Въведете </w:t>
      </w:r>
      <w:r>
        <w:rPr>
          <w:rFonts w:ascii="Times New Roman" w:hAnsi="Times New Roman" w:cs="Times New Roman"/>
          <w:sz w:val="28"/>
          <w:szCs w:val="28"/>
        </w:rPr>
        <w:t xml:space="preserve"> нова колона в таблица. </w:t>
      </w:r>
      <w:r w:rsidRPr="008450C7">
        <w:rPr>
          <w:rFonts w:ascii="Times New Roman" w:hAnsi="Times New Roman" w:cs="Times New Roman"/>
          <w:sz w:val="28"/>
          <w:szCs w:val="28"/>
        </w:rPr>
        <w:t xml:space="preserve">Изведете </w:t>
      </w:r>
      <w:r w:rsidR="007052B0">
        <w:rPr>
          <w:rFonts w:ascii="Times New Roman" w:hAnsi="Times New Roman" w:cs="Times New Roman"/>
          <w:sz w:val="28"/>
          <w:szCs w:val="28"/>
        </w:rPr>
        <w:t xml:space="preserve"> данните с</w:t>
      </w:r>
      <w:r w:rsidR="00DD18C4">
        <w:rPr>
          <w:rFonts w:ascii="Times New Roman" w:hAnsi="Times New Roman" w:cs="Times New Roman"/>
          <w:sz w:val="28"/>
          <w:szCs w:val="28"/>
        </w:rPr>
        <w:t>ъс</w:t>
      </w:r>
      <w:r w:rsidR="007052B0">
        <w:rPr>
          <w:rFonts w:ascii="Times New Roman" w:hAnsi="Times New Roman" w:cs="Times New Roman"/>
          <w:sz w:val="28"/>
          <w:szCs w:val="28"/>
        </w:rPr>
        <w:t xml:space="preserve"> следните условия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="005E7FCB" w:rsidRPr="008450C7">
        <w:rPr>
          <w:rFonts w:ascii="Times New Roman" w:hAnsi="Times New Roman" w:cs="Times New Roman"/>
          <w:sz w:val="28"/>
          <w:szCs w:val="28"/>
        </w:rPr>
        <w:t>1)</w:t>
      </w:r>
      <w:r w:rsidR="00DD18C4">
        <w:rPr>
          <w:rFonts w:ascii="Times New Roman" w:hAnsi="Times New Roman" w:cs="Times New Roman"/>
          <w:sz w:val="28"/>
          <w:szCs w:val="28"/>
        </w:rPr>
        <w:t xml:space="preserve"> </w:t>
      </w:r>
      <w:r w:rsidR="005E7FCB" w:rsidRPr="008450C7">
        <w:rPr>
          <w:rFonts w:ascii="Times New Roman" w:hAnsi="Times New Roman" w:cs="Times New Roman"/>
          <w:sz w:val="28"/>
          <w:szCs w:val="28"/>
        </w:rPr>
        <w:t>if...then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D1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else if...then</w:t>
      </w:r>
      <w:r>
        <w:rPr>
          <w:rFonts w:ascii="Times New Roman" w:hAnsi="Times New Roman" w:cs="Times New Roman"/>
          <w:sz w:val="28"/>
          <w:szCs w:val="28"/>
        </w:rPr>
        <w:br/>
        <w:t>2)</w:t>
      </w:r>
      <w:r w:rsidR="00DD1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when</w:t>
      </w:r>
      <w:r>
        <w:rPr>
          <w:rFonts w:ascii="Times New Roman" w:hAnsi="Times New Roman" w:cs="Times New Roman"/>
          <w:sz w:val="28"/>
          <w:szCs w:val="28"/>
        </w:rPr>
        <w:br/>
        <w:t>Операторът- OR</w:t>
      </w:r>
      <w:r>
        <w:rPr>
          <w:rFonts w:ascii="Times New Roman" w:hAnsi="Times New Roman" w:cs="Times New Roman"/>
          <w:sz w:val="28"/>
          <w:szCs w:val="28"/>
        </w:rPr>
        <w:br/>
      </w:r>
      <w:r w:rsidR="005E7FCB" w:rsidRPr="008450C7">
        <w:rPr>
          <w:rFonts w:ascii="Times New Roman" w:hAnsi="Times New Roman" w:cs="Times New Roman"/>
          <w:sz w:val="28"/>
          <w:szCs w:val="28"/>
        </w:rPr>
        <w:t>Операторът-Wherе</w:t>
      </w:r>
    </w:p>
    <w:p w:rsidR="005E7FCB" w:rsidRPr="006E4133" w:rsidRDefault="005E7FCB" w:rsidP="005E7FCB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E7FCB" w:rsidRDefault="005E7FCB" w:rsidP="005E7FCB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results;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length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Gender $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1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Quiz $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input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Gender$ Midterm Quiz $ FinalExam;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&lt;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and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not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missing(age)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1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else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&gt;=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and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&lt;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40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else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&gt;=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40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and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&lt;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60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3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else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&gt;=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60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4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datalines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21 M 80 B- 82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F 90 A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M 87 B+ 85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48 F . . 76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59 F 95 A+ 97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15 M 88 .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67 F 97 A 91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M 62 F 67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F 77 C- 77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49 M 59 C 81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title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800080"/>
          <w:sz w:val="24"/>
          <w:szCs w:val="24"/>
        </w:rPr>
        <w:t>"Listing of RESULTS"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proc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print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data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=results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noobs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run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hd w:val="clear" w:color="auto" w:fill="FAFBFE"/>
        <w:spacing w:before="101" w:after="10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12277"/>
          <w:sz w:val="24"/>
          <w:szCs w:val="24"/>
        </w:rPr>
        <w:t xml:space="preserve">Listing of RESULTS 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350" w:type="dxa"/>
        <w:jc w:val="center"/>
        <w:tblCellSpacing w:w="0" w:type="dxa"/>
        <w:tblBorders>
          <w:top w:val="outset" w:sz="6" w:space="0" w:color="B0B7BB"/>
          <w:left w:val="outset" w:sz="6" w:space="0" w:color="B0B7BB"/>
          <w:bottom w:val="outset" w:sz="6" w:space="0" w:color="B0B7BB"/>
          <w:right w:val="outset" w:sz="6" w:space="0" w:color="B0B7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64"/>
        <w:gridCol w:w="408"/>
        <w:gridCol w:w="808"/>
        <w:gridCol w:w="1031"/>
        <w:gridCol w:w="1008"/>
      </w:tblGrid>
      <w:tr w:rsidR="005E7FCB" w:rsidTr="005E7FCB">
        <w:trPr>
          <w:tblHeader/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Gender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Quiz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Age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Midterm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FinalExam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AgeGroup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Pr="006E4133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E413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Същите данни само от женски пол: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females;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length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Gender $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1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Quiz $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input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Gender Midterm Quiz FinalExam;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Gender eq 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'F'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datalines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21 M 80 B- 82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F 90 A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M 87 B+ 85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48 F . . 76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59 F 95 A+ 97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15 M 88 .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67 F 97 A 91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M 62 F 67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F 77 C- 77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49 M 59 C 81</w:t>
      </w:r>
    </w:p>
    <w:p w:rsidR="00C91C02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title</w:t>
      </w:r>
      <w:r w:rsidR="00C91C02"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800080"/>
          <w:sz w:val="24"/>
          <w:szCs w:val="24"/>
        </w:rPr>
        <w:t>" Listing of FEMALES"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proc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print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=Females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noobs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run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hd w:val="clear" w:color="auto" w:fill="FAFBFE"/>
        <w:spacing w:before="101" w:after="10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2277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112277"/>
          <w:sz w:val="24"/>
          <w:szCs w:val="24"/>
        </w:rPr>
        <w:t xml:space="preserve">Listing of FEMALES </w:t>
      </w:r>
    </w:p>
    <w:tbl>
      <w:tblPr>
        <w:tblW w:w="3442" w:type="dxa"/>
        <w:jc w:val="center"/>
        <w:tblCellSpacing w:w="0" w:type="dxa"/>
        <w:tblBorders>
          <w:top w:val="outset" w:sz="6" w:space="0" w:color="B0B7BB"/>
          <w:left w:val="outset" w:sz="6" w:space="0" w:color="B0B7BB"/>
          <w:bottom w:val="outset" w:sz="6" w:space="0" w:color="B0B7BB"/>
          <w:right w:val="outset" w:sz="6" w:space="0" w:color="B0B7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64"/>
        <w:gridCol w:w="408"/>
        <w:gridCol w:w="808"/>
        <w:gridCol w:w="1031"/>
      </w:tblGrid>
      <w:tr w:rsidR="005E7FCB" w:rsidTr="00C91C02">
        <w:trPr>
          <w:tblHeader/>
          <w:tblCellSpacing w:w="0" w:type="dxa"/>
          <w:jc w:val="center"/>
        </w:trPr>
        <w:tc>
          <w:tcPr>
            <w:tcW w:w="7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Gender</w:t>
            </w:r>
          </w:p>
        </w:tc>
        <w:tc>
          <w:tcPr>
            <w:tcW w:w="464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Quiz</w:t>
            </w:r>
          </w:p>
        </w:tc>
        <w:tc>
          <w:tcPr>
            <w:tcW w:w="4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Age</w:t>
            </w:r>
          </w:p>
        </w:tc>
        <w:tc>
          <w:tcPr>
            <w:tcW w:w="8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Midterm</w:t>
            </w:r>
          </w:p>
        </w:tc>
        <w:tc>
          <w:tcPr>
            <w:tcW w:w="10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FinalExam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7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4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7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4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7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4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4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7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4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7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4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4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31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7FCB" w:rsidRPr="006E4133" w:rsidRDefault="006E4133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Нова колона въвеждаме: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females;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length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Gender $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1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Quiz $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input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Gender Midterm Quiz FinalExam;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'A+'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or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'A'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or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'B+'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or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'B'</w:t>
      </w:r>
    </w:p>
    <w:p w:rsidR="00C91C02" w:rsidRDefault="00C91C02" w:rsidP="005E7FCB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FF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QuizRange=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1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else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'B-'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or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'C+'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or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'C'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QuizRange=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else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not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missing(Quiz)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QuizRange=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3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datalines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21 M 80 B- 82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F 90 A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M 87 B+ 85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48 F . . 76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59 F 95 A+ 97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15 M 88 .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67 F 97 A 91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M 62 F 67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F 77 C- 77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49 M 59 C 81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C91C02" w:rsidRDefault="00C91C02" w:rsidP="005E7FCB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FF"/>
          <w:sz w:val="24"/>
          <w:szCs w:val="24"/>
        </w:rPr>
      </w:pP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title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800080"/>
          <w:sz w:val="24"/>
          <w:szCs w:val="24"/>
        </w:rPr>
        <w:t>"Listing of FEMALES"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proc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print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=Females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noobs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run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C91C02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hd w:val="clear" w:color="auto" w:fill="FAFBFE"/>
        <w:spacing w:before="101" w:after="10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12277"/>
          <w:sz w:val="24"/>
          <w:szCs w:val="24"/>
        </w:rPr>
        <w:t xml:space="preserve">Listing of FEMALES </w:t>
      </w:r>
    </w:p>
    <w:tbl>
      <w:tblPr>
        <w:tblW w:w="4425" w:type="dxa"/>
        <w:jc w:val="center"/>
        <w:tblCellSpacing w:w="0" w:type="dxa"/>
        <w:tblBorders>
          <w:top w:val="outset" w:sz="6" w:space="0" w:color="B0B7BB"/>
          <w:left w:val="outset" w:sz="6" w:space="0" w:color="B0B7BB"/>
          <w:bottom w:val="outset" w:sz="6" w:space="0" w:color="B0B7BB"/>
          <w:right w:val="outset" w:sz="6" w:space="0" w:color="B0B7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64"/>
        <w:gridCol w:w="408"/>
        <w:gridCol w:w="808"/>
        <w:gridCol w:w="1031"/>
        <w:gridCol w:w="1075"/>
      </w:tblGrid>
      <w:tr w:rsidR="005E7FCB" w:rsidTr="005E7FCB">
        <w:trPr>
          <w:tblHeader/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Gender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Quiz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Age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Midterm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FinalExam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QuizRange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7FCB" w:rsidRPr="006E4133" w:rsidRDefault="006E4133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Условие WHEN: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results;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length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Gender $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1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Quiz $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input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Age Gender Midterm Quiz FinalExam;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select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when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(missing (Age))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.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when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(Age &lt;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)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1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when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(Age&lt;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40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)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2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when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(Age&lt;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60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)AgeGroup=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3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when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(Age &gt;=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60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) AgeGroup=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4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C91C02" w:rsidRDefault="00C91C02" w:rsidP="005E7FCB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FF"/>
          <w:sz w:val="24"/>
          <w:szCs w:val="24"/>
        </w:rPr>
      </w:pP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otherwise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end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datalines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21 M 80 B- 82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F 90 A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M 87 B+ 85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48 F . . 76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59 F 95 A+ 97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15 M 88 . 93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67 F 97 A 91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 M 62 F 67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35 F 77 C- 77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49 M 59 C 81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C91C02" w:rsidRDefault="00C91C02" w:rsidP="005E7FCB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FF"/>
          <w:sz w:val="24"/>
          <w:szCs w:val="24"/>
        </w:rPr>
      </w:pP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title</w:t>
      </w:r>
      <w:r>
        <w:rPr>
          <w:rFonts w:ascii="Courier New" w:eastAsia="Times New Roman" w:hAnsi="Courier New" w:cs="Courier New"/>
          <w:color w:val="800080"/>
          <w:sz w:val="24"/>
          <w:szCs w:val="24"/>
        </w:rPr>
        <w:t>"Listing of Females"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proc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print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=results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noobs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run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C02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C02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C02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hd w:val="clear" w:color="auto" w:fill="FAFBFE"/>
        <w:spacing w:before="101" w:after="10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12277"/>
          <w:sz w:val="24"/>
          <w:szCs w:val="24"/>
        </w:rPr>
        <w:t xml:space="preserve">Listing of Females 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350" w:type="dxa"/>
        <w:jc w:val="center"/>
        <w:tblCellSpacing w:w="0" w:type="dxa"/>
        <w:tblBorders>
          <w:top w:val="outset" w:sz="6" w:space="0" w:color="B0B7BB"/>
          <w:left w:val="outset" w:sz="6" w:space="0" w:color="B0B7BB"/>
          <w:bottom w:val="outset" w:sz="6" w:space="0" w:color="B0B7BB"/>
          <w:right w:val="outset" w:sz="6" w:space="0" w:color="B0B7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64"/>
        <w:gridCol w:w="408"/>
        <w:gridCol w:w="808"/>
        <w:gridCol w:w="1031"/>
        <w:gridCol w:w="1008"/>
      </w:tblGrid>
      <w:tr w:rsidR="005E7FCB" w:rsidTr="005E7FCB">
        <w:trPr>
          <w:tblHeader/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Gender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Quiz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Age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Midterm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FinalExam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AgeGroup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FCB" w:rsidTr="005E7FCB">
        <w:trPr>
          <w:tblCellSpacing w:w="0" w:type="dxa"/>
          <w:jc w:val="center"/>
        </w:trPr>
        <w:tc>
          <w:tcPr>
            <w:tcW w:w="6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0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5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Pr="006E4133" w:rsidRDefault="006E4133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Оператор OR: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believe_it_or_not;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input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X;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if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X=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3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or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X= </w:t>
      </w:r>
      <w:r w:rsidR="005E7FCB">
        <w:rPr>
          <w:rFonts w:ascii="Courier New" w:eastAsia="Times New Roman" w:hAnsi="Courier New" w:cs="Courier New"/>
          <w:b/>
          <w:bCs/>
          <w:color w:val="008080"/>
          <w:sz w:val="24"/>
          <w:szCs w:val="24"/>
        </w:rPr>
        <w:t>4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then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Match=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'Yes'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C91C02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 xml:space="preserve">     </w:t>
      </w:r>
      <w:r w:rsidR="005E7FCB">
        <w:rPr>
          <w:rFonts w:ascii="Courier New" w:eastAsia="Times New Roman" w:hAnsi="Courier New" w:cs="Courier New"/>
          <w:color w:val="0000FF"/>
          <w:sz w:val="24"/>
          <w:szCs w:val="24"/>
        </w:rPr>
        <w:t>else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Match=</w:t>
      </w:r>
      <w:r w:rsidR="005E7FCB">
        <w:rPr>
          <w:rFonts w:ascii="Courier New" w:eastAsia="Times New Roman" w:hAnsi="Courier New" w:cs="Courier New"/>
          <w:color w:val="800080"/>
          <w:sz w:val="24"/>
          <w:szCs w:val="24"/>
        </w:rPr>
        <w:t>'No'</w:t>
      </w:r>
      <w:r w:rsidR="005E7F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datalines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3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7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5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6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9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4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z w:val="24"/>
          <w:szCs w:val="24"/>
        </w:rPr>
        <w:t>title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800080"/>
          <w:sz w:val="24"/>
          <w:szCs w:val="24"/>
        </w:rPr>
        <w:t>"Listing of BELIEVE_IT_OR_NOT"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proc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print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data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=believe_it_or_not </w:t>
      </w:r>
      <w:r>
        <w:rPr>
          <w:rFonts w:ascii="Courier New" w:eastAsia="Times New Roman" w:hAnsi="Courier New" w:cs="Courier New"/>
          <w:color w:val="0000FF"/>
          <w:sz w:val="24"/>
          <w:szCs w:val="24"/>
        </w:rPr>
        <w:t>noobs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run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FCB" w:rsidRDefault="005E7FCB" w:rsidP="005E7FCB">
      <w:pPr>
        <w:shd w:val="clear" w:color="auto" w:fill="FAFBFE"/>
        <w:spacing w:before="101" w:after="10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12277"/>
          <w:sz w:val="24"/>
          <w:szCs w:val="24"/>
        </w:rPr>
        <w:t xml:space="preserve">Listing of BELIEVE_IT_OR_NOT </w:t>
      </w:r>
    </w:p>
    <w:tbl>
      <w:tblPr>
        <w:tblW w:w="985" w:type="dxa"/>
        <w:jc w:val="center"/>
        <w:tblCellSpacing w:w="0" w:type="dxa"/>
        <w:tblBorders>
          <w:top w:val="outset" w:sz="6" w:space="0" w:color="B0B7BB"/>
          <w:left w:val="outset" w:sz="6" w:space="0" w:color="B0B7BB"/>
          <w:bottom w:val="outset" w:sz="6" w:space="0" w:color="B0B7BB"/>
          <w:right w:val="outset" w:sz="6" w:space="0" w:color="B0B7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709"/>
      </w:tblGrid>
      <w:tr w:rsidR="005E7FCB" w:rsidTr="00C91C02">
        <w:trPr>
          <w:tblHeader/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shd w:val="clear" w:color="auto" w:fill="EDF2F9"/>
            <w:vAlign w:val="center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Match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5E7FCB" w:rsidTr="00C91C02">
        <w:trPr>
          <w:tblCellSpacing w:w="0" w:type="dxa"/>
          <w:jc w:val="center"/>
        </w:trPr>
        <w:tc>
          <w:tcPr>
            <w:tcW w:w="276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outset" w:sz="6" w:space="0" w:color="B0B7BB"/>
              <w:left w:val="outset" w:sz="6" w:space="0" w:color="B0B7BB"/>
              <w:bottom w:val="outset" w:sz="6" w:space="0" w:color="B0B7BB"/>
              <w:right w:val="outset" w:sz="6" w:space="0" w:color="B0B7BB"/>
            </w:tcBorders>
            <w:vAlign w:val="bottom"/>
            <w:hideMark/>
          </w:tcPr>
          <w:p w:rsidR="005E7FCB" w:rsidRDefault="005E7FCB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7052B0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E413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Зад.</w:t>
      </w:r>
      <w:r w:rsidR="006E413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6E413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3</w:t>
      </w:r>
      <w:r w:rsidR="006E4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58D" w:rsidRPr="007052B0" w:rsidRDefault="007052B0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52B0">
        <w:rPr>
          <w:rFonts w:ascii="Times New Roman" w:eastAsia="Times New Roman" w:hAnsi="Times New Roman" w:cs="Times New Roman"/>
          <w:sz w:val="28"/>
          <w:szCs w:val="28"/>
        </w:rPr>
        <w:t xml:space="preserve"> Запишете</w:t>
      </w:r>
      <w:r w:rsidR="0007358D" w:rsidRPr="007052B0">
        <w:rPr>
          <w:rFonts w:ascii="Times New Roman" w:eastAsia="Times New Roman" w:hAnsi="Times New Roman" w:cs="Times New Roman"/>
          <w:sz w:val="28"/>
          <w:szCs w:val="28"/>
        </w:rPr>
        <w:t xml:space="preserve"> етикети на променливите</w:t>
      </w:r>
      <w:r w:rsidR="001E2998">
        <w:rPr>
          <w:rFonts w:ascii="Times New Roman" w:eastAsia="Times New Roman" w:hAnsi="Times New Roman" w:cs="Times New Roman"/>
          <w:sz w:val="28"/>
          <w:szCs w:val="28"/>
        </w:rPr>
        <w:t xml:space="preserve"> и използвайте </w:t>
      </w:r>
      <w:r w:rsidRPr="00705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58D" w:rsidRPr="007052B0">
        <w:rPr>
          <w:rFonts w:ascii="Times New Roman" w:eastAsia="Times New Roman" w:hAnsi="Times New Roman" w:cs="Times New Roman"/>
          <w:sz w:val="28"/>
          <w:szCs w:val="28"/>
        </w:rPr>
        <w:t>условията    if...then do</w:t>
      </w:r>
    </w:p>
    <w:p w:rsidR="0007358D" w:rsidRPr="007052B0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52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if...then</w:t>
      </w:r>
    </w:p>
    <w:p w:rsidR="0007358D" w:rsidRPr="007052B0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52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else</w:t>
      </w:r>
    </w:p>
    <w:p w:rsidR="005E7FCB" w:rsidRPr="007052B0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52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end;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vitals;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input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ID $:</w:t>
      </w:r>
      <w:r w:rsidR="0007358D">
        <w:rPr>
          <w:rFonts w:ascii="Courier New" w:eastAsia="Times New Roman" w:hAnsi="Courier New" w:cs="Courier New"/>
          <w:b/>
          <w:bCs/>
          <w:color w:val="008080"/>
          <w:shd w:val="clear" w:color="auto" w:fill="FFFFFF"/>
        </w:rPr>
        <w:t>3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          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Age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          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Pulse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          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SBP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          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DBP;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Label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SBP=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"Systolic Blood Pressure"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          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DBP=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"Diastolic Blood Pressure"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>datalines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C0"/>
        </w:rPr>
        <w:t>001 23 68 120 80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C0"/>
        </w:rPr>
        <w:t>002 55 72 188 96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C0"/>
        </w:rPr>
        <w:t>003 78 82 200 100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C0"/>
        </w:rPr>
        <w:t>004 18 58 110 70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C0"/>
        </w:rPr>
        <w:t>005 43 52 120 82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C0"/>
        </w:rPr>
        <w:t>006 37 74 150 98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C0"/>
        </w:rPr>
        <w:t>007 . 82 140 100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>data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newvitals;</w:t>
      </w:r>
    </w:p>
    <w:p w:rsidR="0007358D" w:rsidRPr="00C91C02" w:rsidRDefault="00C91C02" w:rsidP="0007358D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FF"/>
          <w:shd w:val="clear" w:color="auto" w:fill="FFFFFF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set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vitals;</w:t>
      </w:r>
    </w:p>
    <w:p w:rsidR="0007358D" w:rsidRDefault="00C91C0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C02"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</w:t>
      </w:r>
      <w:r w:rsidR="0007358D" w:rsidRPr="00C91C02"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length </w:t>
      </w:r>
      <w:r w:rsidR="0007358D" w:rsidRPr="00C91C02">
        <w:rPr>
          <w:rFonts w:ascii="Courier New" w:eastAsia="Times New Roman" w:hAnsi="Courier New" w:cs="Courier New"/>
          <w:color w:val="000000"/>
          <w:shd w:val="clear" w:color="auto" w:fill="FFFFFF"/>
        </w:rPr>
        <w:t>PulseGroup $ 7 SBPGroup $ 7;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if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age&lt;</w:t>
      </w:r>
      <w:r w:rsidR="0007358D">
        <w:rPr>
          <w:rFonts w:ascii="Courier New" w:eastAsia="Times New Roman" w:hAnsi="Courier New" w:cs="Courier New"/>
          <w:b/>
          <w:bCs/>
          <w:color w:val="008080"/>
          <w:shd w:val="clear" w:color="auto" w:fill="FFFFFF"/>
        </w:rPr>
        <w:t>50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then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do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if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Pulse&lt;</w:t>
      </w:r>
      <w:r w:rsidR="0007358D">
        <w:rPr>
          <w:rFonts w:ascii="Courier New" w:eastAsia="Times New Roman" w:hAnsi="Courier New" w:cs="Courier New"/>
          <w:b/>
          <w:bCs/>
          <w:color w:val="008080"/>
          <w:shd w:val="clear" w:color="auto" w:fill="FFFFFF"/>
        </w:rPr>
        <w:t>70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then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PulseGroup=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"Low"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else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PulseGroup=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"High"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if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SBP&lt;</w:t>
      </w:r>
      <w:r w:rsidR="0007358D">
        <w:rPr>
          <w:rFonts w:ascii="Courier New" w:eastAsia="Times New Roman" w:hAnsi="Courier New" w:cs="Courier New"/>
          <w:b/>
          <w:bCs/>
          <w:color w:val="008080"/>
          <w:shd w:val="clear" w:color="auto" w:fill="FFFFFF"/>
        </w:rPr>
        <w:t>130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then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SBPGroup=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"Low"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else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SBPGroup=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"High"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end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if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age&gt;=</w:t>
      </w:r>
      <w:r w:rsidR="0007358D">
        <w:rPr>
          <w:rFonts w:ascii="Courier New" w:eastAsia="Times New Roman" w:hAnsi="Courier New" w:cs="Courier New"/>
          <w:b/>
          <w:bCs/>
          <w:color w:val="008080"/>
          <w:shd w:val="clear" w:color="auto" w:fill="FFFFFF"/>
        </w:rPr>
        <w:t>50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then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do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if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Pulse &lt;</w:t>
      </w:r>
      <w:r w:rsidR="0007358D">
        <w:rPr>
          <w:rFonts w:ascii="Courier New" w:eastAsia="Times New Roman" w:hAnsi="Courier New" w:cs="Courier New"/>
          <w:b/>
          <w:bCs/>
          <w:color w:val="008080"/>
          <w:shd w:val="clear" w:color="auto" w:fill="FFFFFF"/>
        </w:rPr>
        <w:t>74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then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PulseGroup=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"Low"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else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PulseGroup=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"High"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if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SBP&lt;</w:t>
      </w:r>
      <w:r w:rsidR="0007358D">
        <w:rPr>
          <w:rFonts w:ascii="Courier New" w:eastAsia="Times New Roman" w:hAnsi="Courier New" w:cs="Courier New"/>
          <w:b/>
          <w:bCs/>
          <w:color w:val="008080"/>
          <w:shd w:val="clear" w:color="auto" w:fill="FFFFFF"/>
        </w:rPr>
        <w:t>140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then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SBPGroup=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"Low"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else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SBPGroup=</w:t>
      </w:r>
      <w:r w:rsidR="0007358D">
        <w:rPr>
          <w:rFonts w:ascii="Courier New" w:eastAsia="Times New Roman" w:hAnsi="Courier New" w:cs="Courier New"/>
          <w:color w:val="800080"/>
          <w:shd w:val="clear" w:color="auto" w:fill="FFFFFF"/>
        </w:rPr>
        <w:t>"High"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A41C62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 xml:space="preserve">      </w:t>
      </w:r>
      <w:r w:rsidR="0007358D">
        <w:rPr>
          <w:rFonts w:ascii="Courier New" w:eastAsia="Times New Roman" w:hAnsi="Courier New" w:cs="Courier New"/>
          <w:color w:val="0000FF"/>
          <w:shd w:val="clear" w:color="auto" w:fill="FFFFFF"/>
        </w:rPr>
        <w:t>end</w:t>
      </w:r>
      <w:r w:rsidR="0007358D"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FF"/>
          <w:shd w:val="clear" w:color="auto" w:fill="FFFFFF"/>
        </w:rPr>
        <w:t>title</w:t>
      </w:r>
      <w:r>
        <w:rPr>
          <w:rFonts w:ascii="Courier New" w:eastAsia="Times New Roman" w:hAnsi="Courier New" w:cs="Courier New"/>
          <w:color w:val="800080"/>
          <w:shd w:val="clear" w:color="auto" w:fill="FFFFFF"/>
        </w:rPr>
        <w:t>" Table of Vitals"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80"/>
          <w:shd w:val="clear" w:color="auto" w:fill="FFFFFF"/>
        </w:rPr>
        <w:t>print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eastAsia="Times New Roman" w:hAnsi="Courier New" w:cs="Courier New"/>
          <w:color w:val="0000FF"/>
          <w:shd w:val="clear" w:color="auto" w:fill="FFFFFF"/>
        </w:rPr>
        <w:t>data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>=newvitals;</w:t>
      </w:r>
    </w:p>
    <w:p w:rsidR="0007358D" w:rsidRDefault="0007358D" w:rsidP="0007358D">
      <w:pPr>
        <w:spacing w:before="100" w:beforeAutospacing="1" w:after="0" w:line="240" w:lineRule="auto"/>
        <w:rPr>
          <w:rFonts w:ascii="Courier New" w:eastAsia="Times New Roman" w:hAnsi="Courier New" w:cs="Courier New"/>
          <w:color w:val="000000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eastAsia="Times New Roman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pStyle w:val="systemtitle"/>
        <w:jc w:val="center"/>
        <w:textAlignment w:val="center"/>
      </w:pPr>
      <w:r>
        <w:rPr>
          <w:rStyle w:val="systemtitle1"/>
          <w:b/>
          <w:bCs/>
        </w:rPr>
        <w:t> Table of Vitals</w:t>
      </w:r>
      <w:r>
        <w:t xml:space="preserve">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15"/>
        <w:gridCol w:w="393"/>
        <w:gridCol w:w="549"/>
        <w:gridCol w:w="427"/>
        <w:gridCol w:w="438"/>
        <w:gridCol w:w="1149"/>
        <w:gridCol w:w="1027"/>
      </w:tblGrid>
      <w:tr w:rsidR="0007358D" w:rsidTr="0007358D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Pulse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SBP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DBP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PulseGroup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SBPGroup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</w:tbl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58D" w:rsidRDefault="0007358D" w:rsidP="000735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800080"/>
          <w:shd w:val="clear" w:color="auto" w:fill="FFFFFF"/>
        </w:rPr>
        <w:t>" Table of Vitals"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=newvitals </w:t>
      </w:r>
      <w:r>
        <w:rPr>
          <w:rFonts w:ascii="Courier New" w:hAnsi="Courier New" w:cs="Courier New"/>
          <w:color w:val="0000FF"/>
          <w:shd w:val="clear" w:color="auto" w:fill="FFFFFF"/>
        </w:rPr>
        <w:t>noobs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A41C62" w:rsidRDefault="00A41C62" w:rsidP="00A41C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 xml:space="preserve">     </w:t>
      </w:r>
      <w:r w:rsidR="0007358D">
        <w:rPr>
          <w:rFonts w:ascii="Courier New" w:hAnsi="Courier New" w:cs="Courier New"/>
          <w:color w:val="0000FF"/>
          <w:shd w:val="clear" w:color="auto" w:fill="FFFFFF"/>
        </w:rPr>
        <w:t>var</w:t>
      </w:r>
      <w:r w:rsidR="0007358D">
        <w:rPr>
          <w:rFonts w:ascii="Courier New" w:hAnsi="Courier New" w:cs="Courier New"/>
          <w:color w:val="000000"/>
          <w:shd w:val="clear" w:color="auto" w:fill="FFFFFF"/>
        </w:rPr>
        <w:t xml:space="preserve"> ID  PulseGroup;</w:t>
      </w:r>
    </w:p>
    <w:p w:rsidR="0007358D" w:rsidRDefault="0007358D" w:rsidP="00A41C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58D" w:rsidRDefault="0007358D" w:rsidP="0007358D">
      <w:pPr>
        <w:pStyle w:val="systemtitle"/>
        <w:jc w:val="center"/>
        <w:textAlignment w:val="center"/>
      </w:pPr>
      <w:r>
        <w:rPr>
          <w:rStyle w:val="systemtitle1"/>
          <w:b/>
          <w:bCs/>
        </w:rPr>
        <w:t> Table of Vitals</w:t>
      </w:r>
      <w:r>
        <w:t xml:space="preserve"> </w:t>
      </w:r>
    </w:p>
    <w:p w:rsidR="0007358D" w:rsidRDefault="0007358D" w:rsidP="0007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149"/>
      </w:tblGrid>
      <w:tr w:rsidR="0007358D" w:rsidTr="0007358D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07358D" w:rsidRDefault="00073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PulseGroup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07358D" w:rsidTr="0007358D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single" w:sz="2" w:space="0" w:color="C1C1C1"/>
            </w:tcBorders>
            <w:noWrap/>
            <w:vAlign w:val="bottom"/>
            <w:hideMark/>
          </w:tcPr>
          <w:p w:rsidR="0007358D" w:rsidRDefault="0007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</w:tbl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83FC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зад.</w:t>
      </w:r>
      <w:r w:rsidR="00983FC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983FC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4</w:t>
      </w:r>
      <w:r w:rsidRPr="00983FCC">
        <w:rPr>
          <w:rFonts w:ascii="Times New Roman" w:eastAsia="Times New Roman" w:hAnsi="Times New Roman" w:cs="Times New Roman"/>
          <w:sz w:val="36"/>
          <w:szCs w:val="36"/>
        </w:rPr>
        <w:t xml:space="preserve"> Цикли: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цикълът Do,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цикълът   Do until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983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.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.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.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End;</w:t>
      </w:r>
    </w:p>
    <w:p w:rsidR="00452ADE" w:rsidRPr="00452ADE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операторът Leave,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операторът Continue.</w:t>
      </w:r>
    </w:p>
    <w:p w:rsidR="00452ADE" w:rsidRPr="00983FCC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Цикълът </w:t>
      </w: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Do: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gene;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group=</w:t>
      </w:r>
      <w:r>
        <w:rPr>
          <w:rFonts w:ascii="Courier New" w:hAnsi="Courier New" w:cs="Courier New"/>
          <w:color w:val="800080"/>
          <w:shd w:val="clear" w:color="auto" w:fill="FFFFFF"/>
        </w:rPr>
        <w:t>"smoking"</w:t>
      </w:r>
      <w:r>
        <w:rPr>
          <w:rFonts w:ascii="Courier New" w:hAnsi="Courier New" w:cs="Courier New"/>
          <w:color w:val="00000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hd w:val="clear" w:color="auto" w:fill="FFFFFF"/>
        </w:rPr>
        <w:t>"nonsmoking"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subject=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geneexpression @;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7365B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datalines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 xml:space="preserve"> 25401 2222 2303 2104 1995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 xml:space="preserve"> 1666 1837 1238 1299 1340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;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smoking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25401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smoking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2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2222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smoking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2303</w:t>
      </w:r>
    </w:p>
    <w:p w:rsidR="00452ADE" w:rsidRPr="00983FCC" w:rsidRDefault="00452ADE" w:rsidP="00452ADE">
      <w:pPr>
        <w:rPr>
          <w:rFonts w:ascii="Courier New" w:hAnsi="Courier New" w:cs="Courier New"/>
          <w:i/>
          <w:color w:val="000000"/>
          <w:shd w:val="clear" w:color="auto" w:fill="FFFFFF"/>
        </w:rPr>
      </w:pPr>
      <w:r w:rsidRPr="00983FCC">
        <w:rPr>
          <w:rFonts w:ascii="Courier New" w:hAnsi="Courier New" w:cs="Courier New"/>
          <w:i/>
          <w:color w:val="000000"/>
          <w:shd w:val="clear" w:color="auto" w:fill="FFFFFF"/>
        </w:rPr>
        <w:t>smoking</w:t>
      </w:r>
      <w:r w:rsidRPr="00983FCC">
        <w:rPr>
          <w:rFonts w:ascii="Courier New" w:hAnsi="Courier New" w:cs="Courier New"/>
          <w:i/>
          <w:color w:val="000000"/>
          <w:shd w:val="clear" w:color="auto" w:fill="FFFFFF"/>
        </w:rPr>
        <w:tab/>
        <w:t>4</w:t>
      </w:r>
      <w:r w:rsidRPr="00983FCC">
        <w:rPr>
          <w:rFonts w:ascii="Courier New" w:hAnsi="Courier New" w:cs="Courier New"/>
          <w:i/>
          <w:color w:val="000000"/>
          <w:shd w:val="clear" w:color="auto" w:fill="FFFFFF"/>
        </w:rPr>
        <w:tab/>
        <w:t>2104</w:t>
      </w:r>
    </w:p>
    <w:p w:rsidR="00452ADE" w:rsidRPr="007052B0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 w:rsidRPr="007052B0">
        <w:rPr>
          <w:rFonts w:ascii="Courier New" w:hAnsi="Courier New" w:cs="Courier New"/>
          <w:color w:val="000000"/>
          <w:shd w:val="clear" w:color="auto" w:fill="FFFFFF"/>
        </w:rPr>
        <w:t>smoking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5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1995</w:t>
      </w:r>
    </w:p>
    <w:p w:rsidR="00452ADE" w:rsidRPr="007052B0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 w:rsidRPr="007052B0">
        <w:rPr>
          <w:rFonts w:ascii="Courier New" w:hAnsi="Courier New" w:cs="Courier New"/>
          <w:color w:val="000000"/>
          <w:shd w:val="clear" w:color="auto" w:fill="FFFFFF"/>
        </w:rPr>
        <w:t>nonsmok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1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1666</w:t>
      </w:r>
    </w:p>
    <w:p w:rsidR="00452ADE" w:rsidRPr="007052B0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 w:rsidRPr="007052B0">
        <w:rPr>
          <w:rFonts w:ascii="Courier New" w:hAnsi="Courier New" w:cs="Courier New"/>
          <w:color w:val="000000"/>
          <w:shd w:val="clear" w:color="auto" w:fill="FFFFFF"/>
        </w:rPr>
        <w:t>nonsmok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2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1837</w:t>
      </w:r>
    </w:p>
    <w:p w:rsidR="00452ADE" w:rsidRPr="007052B0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 w:rsidRPr="007052B0">
        <w:rPr>
          <w:rFonts w:ascii="Courier New" w:hAnsi="Courier New" w:cs="Courier New"/>
          <w:color w:val="000000"/>
          <w:shd w:val="clear" w:color="auto" w:fill="FFFFFF"/>
        </w:rPr>
        <w:t>nonsmok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3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1238</w:t>
      </w:r>
    </w:p>
    <w:p w:rsidR="00452ADE" w:rsidRPr="007052B0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 w:rsidRPr="007052B0">
        <w:rPr>
          <w:rFonts w:ascii="Courier New" w:hAnsi="Courier New" w:cs="Courier New"/>
          <w:color w:val="000000"/>
          <w:shd w:val="clear" w:color="auto" w:fill="FFFFFF"/>
        </w:rPr>
        <w:t>nonsmok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4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1299</w:t>
      </w:r>
    </w:p>
    <w:p w:rsidR="00452ADE" w:rsidRPr="007052B0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 w:rsidRPr="007052B0">
        <w:rPr>
          <w:rFonts w:ascii="Courier New" w:hAnsi="Courier New" w:cs="Courier New"/>
          <w:color w:val="000000"/>
          <w:shd w:val="clear" w:color="auto" w:fill="FFFFFF"/>
        </w:rPr>
        <w:t>nonsmok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5</w:t>
      </w:r>
      <w:r w:rsidRPr="007052B0">
        <w:rPr>
          <w:rFonts w:ascii="Courier New" w:hAnsi="Courier New" w:cs="Courier New"/>
          <w:color w:val="000000"/>
          <w:shd w:val="clear" w:color="auto" w:fill="FFFFFF"/>
        </w:rPr>
        <w:tab/>
        <w:t>1340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800080"/>
          <w:shd w:val="clear" w:color="auto" w:fill="FFFFFF"/>
        </w:rPr>
        <w:t>"List of patients"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=gene </w:t>
      </w:r>
      <w:r>
        <w:rPr>
          <w:rFonts w:ascii="Courier New" w:hAnsi="Courier New" w:cs="Courier New"/>
          <w:color w:val="0000FF"/>
          <w:shd w:val="clear" w:color="auto" w:fill="FFFFFF"/>
        </w:rPr>
        <w:t>noobs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subject group geneexpression;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pStyle w:val="systemtitle"/>
        <w:jc w:val="center"/>
        <w:textAlignment w:val="center"/>
      </w:pPr>
      <w:r>
        <w:rPr>
          <w:rStyle w:val="systemtitle1"/>
          <w:b/>
          <w:bCs/>
        </w:rPr>
        <w:t>List of patients</w:t>
      </w:r>
      <w:r>
        <w:t xml:space="preserve">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881"/>
        <w:gridCol w:w="1538"/>
      </w:tblGrid>
      <w:tr w:rsidR="00452ADE" w:rsidTr="00452ADE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subject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452ADE" w:rsidRDefault="00452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group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geneexpression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25401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2222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2303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2104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nonsmok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1666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nonsmok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1837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nonsmok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1238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nonsmok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</w:t>
            </w:r>
          </w:p>
        </w:tc>
      </w:tr>
      <w:tr w:rsidR="00452ADE" w:rsidTr="00452ADE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nonsmok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single" w:sz="2" w:space="0" w:color="C1C1C1"/>
            </w:tcBorders>
            <w:noWrap/>
            <w:vAlign w:val="bottom"/>
            <w:hideMark/>
          </w:tcPr>
          <w:p w:rsidR="00452ADE" w:rsidRDefault="0045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</w:tr>
    </w:tbl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52ADE" w:rsidRPr="00983FCC" w:rsidRDefault="001E2998" w:rsidP="00452AD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Цикълът do until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.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52ADE" w:rsidRPr="00983FCC" w:rsidRDefault="00452ADE" w:rsidP="00452AD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983FC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End;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double;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Interest=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>Total=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until</w:t>
      </w:r>
      <w:r>
        <w:rPr>
          <w:rFonts w:ascii="Courier New" w:hAnsi="Courier New" w:cs="Courier New"/>
          <w:color w:val="000000"/>
          <w:shd w:val="clear" w:color="auto" w:fill="FFFFFF"/>
        </w:rPr>
        <w:t>(Total&gt;=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200</w:t>
      </w:r>
      <w:r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Year+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Total=Total+Interest*Total;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Total </w:t>
      </w:r>
      <w:r>
        <w:rPr>
          <w:rFonts w:ascii="Courier New" w:hAnsi="Courier New" w:cs="Courier New"/>
          <w:color w:val="008080"/>
          <w:shd w:val="clear" w:color="auto" w:fill="FFFFFF"/>
        </w:rPr>
        <w:t>dollar10.2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$105.00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$110.25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2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$115.76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3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$121.55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4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$127.63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5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$134.01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6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$140.71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7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$147.75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8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$155.13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9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$162.89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10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$171.03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11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$179.59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12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$188.56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13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$197.99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14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$207.89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15</w:t>
      </w:r>
    </w:p>
    <w:p w:rsidR="00452ADE" w:rsidRDefault="00452ADE" w:rsidP="00452A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2ADE" w:rsidRPr="00983FCC" w:rsidRDefault="00452ADE" w:rsidP="00452ADE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Операторът Leave: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>double;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ab/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>Interest=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Total=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Year=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Total=Total+Interest*Total;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Total&gt;=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200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leave;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Total </w:t>
      </w:r>
      <w:r>
        <w:rPr>
          <w:rFonts w:ascii="Courier New" w:hAnsi="Courier New" w:cs="Courier New"/>
          <w:color w:val="008080"/>
          <w:shd w:val="clear" w:color="auto" w:fill="FFFFFF"/>
        </w:rPr>
        <w:t>dollar10.2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$105.00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$110.25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2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$115.76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3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$121.55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4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$127.63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5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$134.01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6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$140.71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7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$147.75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8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$155.13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9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$162.89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10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$171.03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11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$179.59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12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$188.56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13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$197.99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14</w:t>
      </w:r>
    </w:p>
    <w:p w:rsidR="00452ADE" w:rsidRPr="0047365B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$207.89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15</w:t>
      </w:r>
    </w:p>
    <w:p w:rsidR="00452ADE" w:rsidRPr="00983FCC" w:rsidRDefault="00452ADE" w:rsidP="00452ADE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Операторът  Continue: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>double;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ab/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>Interest=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Total=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Year=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until</w:t>
      </w:r>
      <w:r>
        <w:rPr>
          <w:rFonts w:ascii="Courier New" w:hAnsi="Courier New" w:cs="Courier New"/>
          <w:color w:val="000000"/>
          <w:shd w:val="clear" w:color="auto" w:fill="FFFFFF"/>
        </w:rPr>
        <w:t>(Total&gt;=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200</w:t>
      </w:r>
      <w:r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Total=Total+Interest*Total;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Total&lt;=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continue;</w:t>
      </w:r>
    </w:p>
    <w:p w:rsidR="00452ADE" w:rsidRDefault="0047365B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 xml:space="preserve">      </w:t>
      </w:r>
      <w:r w:rsidR="00452ADE">
        <w:rPr>
          <w:rFonts w:ascii="Courier New" w:hAnsi="Courier New" w:cs="Courier New"/>
          <w:color w:val="0000FF"/>
          <w:shd w:val="clear" w:color="auto" w:fill="FFFFFF"/>
        </w:rPr>
        <w:t>output</w:t>
      </w:r>
      <w:r w:rsidR="00452ADE"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Total </w:t>
      </w:r>
      <w:r>
        <w:rPr>
          <w:rFonts w:ascii="Courier New" w:hAnsi="Courier New" w:cs="Courier New"/>
          <w:color w:val="008080"/>
          <w:shd w:val="clear" w:color="auto" w:fill="FFFFFF"/>
        </w:rPr>
        <w:t>dollar10.2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52ADE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7365B" w:rsidRDefault="00452ADE" w:rsidP="00452A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ab/>
        <w:t xml:space="preserve"> 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$105.00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$110.25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2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$115.76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3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$121.55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4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$127.63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5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$134.01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6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$140.71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7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$147.75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8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$155.13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9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$162.89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10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$171.03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11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$179.59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12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$188.56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13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$197.99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14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0.05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$207.89</w:t>
      </w:r>
      <w:r>
        <w:rPr>
          <w:rFonts w:ascii="Courier New" w:hAnsi="Courier New" w:cs="Courier New"/>
          <w:color w:val="000000"/>
          <w:shd w:val="clear" w:color="auto" w:fill="FFFFFF"/>
        </w:rPr>
        <w:tab/>
        <w:t>15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7052B0" w:rsidRPr="007052B0" w:rsidRDefault="00D37B8B" w:rsidP="00D37B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FCC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Зад.</w:t>
      </w:r>
      <w:r w:rsidR="00983FCC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Pr="00983FCC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5</w:t>
      </w:r>
      <w:r w:rsidR="007052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7052B0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Покажете</w:t>
      </w: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различни видове графики и някои </w:t>
      </w:r>
      <w:r w:rsidR="007052B0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техните </w:t>
      </w: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</w:t>
      </w:r>
      <w:r w:rsidR="007052B0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Работете  с</w:t>
      </w: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</w:t>
      </w:r>
      <w:r w:rsidR="007052B0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йла SHOES от библиотека SASHELP. Направете:</w:t>
      </w:r>
    </w:p>
    <w:p w:rsidR="00D37B8B" w:rsidRPr="007052B0" w:rsidRDefault="007052B0" w:rsidP="00705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37B8B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ертикална bar графика .</w:t>
      </w:r>
    </w:p>
    <w:p w:rsidR="00D37B8B" w:rsidRPr="007052B0" w:rsidRDefault="00D37B8B" w:rsidP="00705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Кръгла графика във формата на поничка в зелен цвят.</w:t>
      </w:r>
    </w:p>
    <w:p w:rsidR="007052B0" w:rsidRPr="007052B0" w:rsidRDefault="00D37B8B" w:rsidP="00705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Хоризонталн</w:t>
      </w:r>
      <w:r w:rsidR="007052B0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3D графика за  в червен цвят.</w:t>
      </w:r>
    </w:p>
    <w:p w:rsidR="00D37B8B" w:rsidRPr="007052B0" w:rsidRDefault="007052B0" w:rsidP="00705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D37B8B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рафика , която илюстрира две променливите .</w:t>
      </w:r>
    </w:p>
    <w:p w:rsidR="00452ADE" w:rsidRPr="007052B0" w:rsidRDefault="007052B0" w:rsidP="00705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Сортирайте </w:t>
      </w:r>
      <w:r w:rsidR="00D37B8B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данни</w:t>
      </w:r>
      <w:r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по някоя променлива и запазете</w:t>
      </w:r>
      <w:r w:rsidR="00D37B8B" w:rsidRPr="00705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файла в WORK.</w:t>
      </w:r>
    </w:p>
    <w:p w:rsidR="00D37B8B" w:rsidRPr="00983FCC" w:rsidRDefault="007052B0" w:rsidP="00D37B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Избираме </w:t>
      </w:r>
      <w:r w:rsidR="00D37B8B" w:rsidRPr="00983FCC">
        <w:rPr>
          <w:rFonts w:ascii="Times New Roman" w:hAnsi="Times New Roman" w:cs="Times New Roman"/>
          <w:i/>
          <w:sz w:val="28"/>
          <w:szCs w:val="28"/>
          <w:u w:val="single"/>
        </w:rPr>
        <w:t>си файла SHOES от библиотека SASHELP:</w:t>
      </w:r>
    </w:p>
    <w:p w:rsidR="00D37B8B" w:rsidRPr="00983FCC" w:rsidRDefault="00D37B8B" w:rsidP="00D37B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Изтриваме предишни опции на графики,ако има такива: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=all   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hd w:val="clear" w:color="auto" w:fill="FFFFFF"/>
        </w:rPr>
        <w:t>/*resets all of the graphics options to their default values */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'Times'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1.0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'arial/bo'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=(black);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"Distribution of product"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pattern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>=empty;</w:t>
      </w:r>
    </w:p>
    <w:p w:rsidR="00D37B8B" w:rsidRPr="007052B0" w:rsidRDefault="00D37B8B" w:rsidP="00D37B8B">
      <w:pPr>
        <w:rPr>
          <w:rFonts w:ascii="Courier New" w:hAnsi="Courier New" w:cs="Courier New"/>
          <w:i/>
          <w:color w:val="000000"/>
          <w:sz w:val="28"/>
          <w:szCs w:val="28"/>
          <w:u w:val="single"/>
          <w:shd w:val="clear" w:color="auto" w:fill="FFFFFF"/>
        </w:rPr>
      </w:pPr>
      <w:r w:rsidRPr="007052B0">
        <w:rPr>
          <w:rFonts w:ascii="Courier New" w:hAnsi="Courier New" w:cs="Courier New"/>
          <w:i/>
          <w:color w:val="000000"/>
          <w:sz w:val="28"/>
          <w:szCs w:val="28"/>
          <w:u w:val="single"/>
          <w:shd w:val="clear" w:color="auto" w:fill="FFFFFF"/>
        </w:rPr>
        <w:t>правим вертикална bar графика за променливата PRODUCT: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=sashelp.shoes;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vbar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product;     </w:t>
      </w:r>
      <w:r>
        <w:rPr>
          <w:rFonts w:ascii="Courier New" w:hAnsi="Courier New" w:cs="Courier New"/>
          <w:color w:val="008000"/>
          <w:shd w:val="clear" w:color="auto" w:fill="FFFFFF"/>
        </w:rPr>
        <w:t>/* vertical bar chart  */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pStyle w:val="systemtitle"/>
        <w:jc w:val="center"/>
        <w:textAlignment w:val="center"/>
      </w:pPr>
      <w:r>
        <w:rPr>
          <w:rStyle w:val="systemtitle1"/>
          <w:b/>
          <w:bCs/>
        </w:rPr>
        <w:t>Distribution of product</w:t>
      </w:r>
      <w:r>
        <w:t xml:space="preserve"> </w:t>
      </w:r>
    </w:p>
    <w:p w:rsidR="00D37B8B" w:rsidRDefault="00D37B8B" w:rsidP="00D37B8B"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5972175" cy="4476750"/>
            <wp:effectExtent l="0" t="0" r="9525" b="0"/>
            <wp:docPr id="4" name="Картина 4" descr="Описание: 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img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8B" w:rsidRPr="00983FCC" w:rsidRDefault="00D37B8B" w:rsidP="00D37B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След това създаваме кръгла графика във формата на поничка в зелен цвят:</w:t>
      </w:r>
    </w:p>
    <w:p w:rsidR="00D37B8B" w:rsidRDefault="00D37B8B" w:rsidP="00D37B8B"/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"Creating a Pie Chart"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=(green);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=sashelp.shoes;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DONUT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product;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pStyle w:val="systemtitle"/>
        <w:jc w:val="center"/>
        <w:textAlignment w:val="center"/>
      </w:pPr>
      <w:r>
        <w:rPr>
          <w:rStyle w:val="systemtitle1"/>
          <w:b/>
          <w:bCs/>
        </w:rPr>
        <w:t>Creating a Pie Chart</w:t>
      </w:r>
      <w:r>
        <w:t xml:space="preserve"> </w:t>
      </w:r>
    </w:p>
    <w:p w:rsidR="00D37B8B" w:rsidRDefault="00D37B8B" w:rsidP="00D37B8B"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5972175" cy="4476750"/>
            <wp:effectExtent l="0" t="0" r="9525" b="0"/>
            <wp:docPr id="3" name="Картина 3" descr="Описание: 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img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8B" w:rsidRDefault="00D37B8B" w:rsidP="00D37B8B"/>
    <w:p w:rsidR="00D37B8B" w:rsidRPr="00983FCC" w:rsidRDefault="00D37B8B" w:rsidP="00D37B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Изтриваме пак всички предишни опции , за да направим хоризонтална 3D графика за променливата в червен цвят: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=all   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hd w:val="clear" w:color="auto" w:fill="FFFFFF"/>
        </w:rPr>
        <w:t>/*resets all of the graphics options to their default values */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'Times'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'arial/bo'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2.5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=(red);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"Distribution of product"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=sashelp.shoes;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hbar3d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product;     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5972175" cy="4476750"/>
            <wp:effectExtent l="0" t="0" r="9525" b="0"/>
            <wp:docPr id="2" name="Картина 2" descr="Описание: im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img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8B" w:rsidRPr="00983FCC" w:rsidRDefault="00D37B8B" w:rsidP="00D37B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След това правим графика , кочто илюстрира променливите SALES и INVENTORY: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>=all;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"Scatter Plot of sales by inventory"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2.2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"Interpolation methods"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=dot </w:t>
      </w:r>
      <w:r>
        <w:rPr>
          <w:rFonts w:ascii="Courier New" w:hAnsi="Courier New" w:cs="Courier New"/>
          <w:color w:val="0000FF"/>
          <w:shd w:val="clear" w:color="auto" w:fill="FFFFFF"/>
        </w:rPr>
        <w:t>interpol</w:t>
      </w:r>
      <w:r>
        <w:rPr>
          <w:rFonts w:ascii="Courier New" w:hAnsi="Courier New" w:cs="Courier New"/>
          <w:color w:val="000000"/>
          <w:shd w:val="clear" w:color="auto" w:fill="FFFFFF"/>
        </w:rPr>
        <w:t>=join 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=sashelp.shoes;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sales * inventory;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pStyle w:val="systemtitle"/>
        <w:jc w:val="center"/>
        <w:textAlignment w:val="center"/>
      </w:pPr>
      <w:r>
        <w:rPr>
          <w:rStyle w:val="systemtitle1"/>
          <w:b/>
          <w:bCs/>
        </w:rPr>
        <w:t>Scatter Plot of sales by inventory</w:t>
      </w:r>
      <w:r>
        <w:t xml:space="preserve"> </w:t>
      </w:r>
    </w:p>
    <w:p w:rsidR="00D37B8B" w:rsidRDefault="00D37B8B" w:rsidP="00D37B8B"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5972175" cy="4476750"/>
            <wp:effectExtent l="0" t="0" r="9525" b="0"/>
            <wp:docPr id="1" name="Картина 1" descr="Описание: im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img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8B" w:rsidRDefault="00D37B8B" w:rsidP="00D37B8B"/>
    <w:p w:rsidR="00D37B8B" w:rsidRPr="00983FCC" w:rsidRDefault="00D37B8B" w:rsidP="00D37B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t xml:space="preserve"> </w:t>
      </w: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Сортираме нашите данни по INVENTORY и запазваме файла в WORK:</w:t>
      </w:r>
    </w:p>
    <w:p w:rsidR="0047365B" w:rsidRDefault="0047365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=sashelp.shoes </w:t>
      </w:r>
      <w:r>
        <w:rPr>
          <w:rFonts w:ascii="Courier New" w:hAnsi="Courier New" w:cs="Courier New"/>
          <w:color w:val="0000FF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hd w:val="clear" w:color="auto" w:fill="FFFFFF"/>
        </w:rPr>
        <w:t>=work.shoes;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inventory;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=shoes;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sales * inventory;</w:t>
      </w:r>
    </w:p>
    <w:p w:rsidR="00D37B8B" w:rsidRDefault="00D37B8B" w:rsidP="00D37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7365B" w:rsidRDefault="0047365B" w:rsidP="00D37B8B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7365B" w:rsidRDefault="0047365B" w:rsidP="00D37B8B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D37B8B" w:rsidRDefault="00D37B8B" w:rsidP="00D37B8B">
      <w:pPr>
        <w:pStyle w:val="systemtitle"/>
        <w:jc w:val="center"/>
        <w:textAlignment w:val="center"/>
      </w:pPr>
      <w:r>
        <w:rPr>
          <w:rStyle w:val="systemtitle1"/>
          <w:b/>
          <w:bCs/>
        </w:rPr>
        <w:t>Scatter Plot of sales by inventory</w:t>
      </w:r>
      <w:r>
        <w:t xml:space="preserve"> </w:t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noProof/>
          <w:lang w:val="en-US"/>
        </w:rPr>
        <w:drawing>
          <wp:inline distT="0" distB="0" distL="0" distR="0" wp14:anchorId="58A26048" wp14:editId="1157F146">
            <wp:extent cx="5760720" cy="4320234"/>
            <wp:effectExtent l="0" t="0" r="0" b="4445"/>
            <wp:docPr id="6" name="Picture 6" descr="img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8B" w:rsidRDefault="00D37B8B" w:rsidP="00D37B8B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D37B8B" w:rsidRPr="00983FCC" w:rsidRDefault="00D37B8B" w:rsidP="00D37B8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83FC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7052B0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Зад.</w:t>
      </w:r>
      <w:r w:rsidRPr="00FB50A2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6</w:t>
      </w:r>
      <w:r w:rsidR="007052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Направете анализ на зададени от вас</w:t>
      </w:r>
      <w:r w:rsidR="007A2910" w:rsidRPr="00983FC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данни.</w:t>
      </w:r>
    </w:p>
    <w:p w:rsidR="007A2910" w:rsidRPr="00983FCC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Създаваме файл със следните данни: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exercise;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id exertype diet time1 time2 time3;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cards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1     1         1       85       85       88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2     1         1       90       92       93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3     1         1       97       97       94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4     1         1       80       82       83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5     1         1       91       92       91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6     1         2       83       83       84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7     1         2       87       88       90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8     1         2       92       94       95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9     1         2       97       99       96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10    1         2      100       97      100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11    2         1       86       86       84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12    2         1       93      103      104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13    2         1       90       92       93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14    2         1       95       96      100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15    2         1       89       96       95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16    2         2       84       86       89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17    2         2      103      109       90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18    2         2       92       96      101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19    2         2       97       98      100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20    2         2      102      104      103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21    3         1       93       98      110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22    3         1       98      104      112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23    3         1       98      105       99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24    3         1       87      132      120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25    3         1       94      110      116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26    3         2       95      126      143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27    3         2      100      126      140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28    3         2      103      124      140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29    3         2       94      135      130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30    3         2       99      111      150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Pr="00983FCC" w:rsidRDefault="00983FCC" w:rsidP="007A2910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И</w:t>
      </w:r>
      <w:r w:rsidRPr="00983FC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зч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истваме си предиш</w:t>
      </w:r>
      <w:r w:rsidR="007A2910" w:rsidRPr="00983FC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но зададени опции на графиките и след това си въвеждаме желаните от нас опции: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>=all;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symbol1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=blue </w:t>
      </w:r>
      <w:r>
        <w:rPr>
          <w:rFonts w:ascii="Courier New" w:hAnsi="Courier New" w:cs="Courier New"/>
          <w:color w:val="0000FF"/>
          <w:shd w:val="clear" w:color="auto" w:fill="FFFFFF"/>
        </w:rPr>
        <w:t>v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=star </w:t>
      </w:r>
      <w:r>
        <w:rPr>
          <w:rFonts w:ascii="Courier New" w:hAnsi="Courier New" w:cs="Courier New"/>
          <w:color w:val="0000FF"/>
          <w:shd w:val="clear" w:color="auto" w:fill="FFFFFF"/>
        </w:rPr>
        <w:t>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.8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i</w:t>
      </w:r>
      <w:r>
        <w:rPr>
          <w:rFonts w:ascii="Courier New" w:hAnsi="Courier New" w:cs="Courier New"/>
          <w:color w:val="000000"/>
          <w:shd w:val="clear" w:color="auto" w:fill="FFFFFF"/>
        </w:rPr>
        <w:t>=j;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=red </w:t>
      </w:r>
      <w:r>
        <w:rPr>
          <w:rFonts w:ascii="Courier New" w:hAnsi="Courier New" w:cs="Courier New"/>
          <w:color w:val="0000FF"/>
          <w:shd w:val="clear" w:color="auto" w:fill="FFFFFF"/>
        </w:rPr>
        <w:t>v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=dot </w:t>
      </w:r>
      <w:r>
        <w:rPr>
          <w:rFonts w:ascii="Courier New" w:hAnsi="Courier New" w:cs="Courier New"/>
          <w:color w:val="0000FF"/>
          <w:shd w:val="clear" w:color="auto" w:fill="FFFFFF"/>
        </w:rPr>
        <w:t>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.8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i</w:t>
      </w:r>
      <w:r>
        <w:rPr>
          <w:rFonts w:ascii="Courier New" w:hAnsi="Courier New" w:cs="Courier New"/>
          <w:color w:val="000000"/>
          <w:shd w:val="clear" w:color="auto" w:fill="FFFFFF"/>
        </w:rPr>
        <w:t>=j;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symbol3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=green </w:t>
      </w:r>
      <w:r>
        <w:rPr>
          <w:rFonts w:ascii="Courier New" w:hAnsi="Courier New" w:cs="Courier New"/>
          <w:color w:val="0000FF"/>
          <w:shd w:val="clear" w:color="auto" w:fill="FFFFFF"/>
        </w:rPr>
        <w:t>v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=square </w:t>
      </w:r>
      <w:r>
        <w:rPr>
          <w:rFonts w:ascii="Courier New" w:hAnsi="Courier New" w:cs="Courier New"/>
          <w:color w:val="0000FF"/>
          <w:shd w:val="clear" w:color="auto" w:fill="FFFFFF"/>
        </w:rPr>
        <w:t>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.8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i</w:t>
      </w:r>
      <w:r>
        <w:rPr>
          <w:rFonts w:ascii="Courier New" w:hAnsi="Courier New" w:cs="Courier New"/>
          <w:color w:val="000000"/>
          <w:shd w:val="clear" w:color="auto" w:fill="FFFFFF"/>
        </w:rPr>
        <w:t>=j;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axis1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order</w:t>
      </w:r>
      <w:r>
        <w:rPr>
          <w:rFonts w:ascii="Courier New" w:hAnsi="Courier New" w:cs="Courier New"/>
          <w:color w:val="000000"/>
          <w:shd w:val="clear" w:color="auto" w:fill="FFFFFF"/>
        </w:rPr>
        <w:t>=(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60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to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150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by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30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hd w:val="clear" w:color="auto" w:fill="FFFFFF"/>
        </w:rPr>
        <w:t>label</w:t>
      </w:r>
      <w:r>
        <w:rPr>
          <w:rFonts w:ascii="Courier New" w:hAnsi="Courier New" w:cs="Courier New"/>
          <w:color w:val="000000"/>
          <w:shd w:val="clear" w:color="auto" w:fill="FFFFFF"/>
        </w:rPr>
        <w:t>=(a=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90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'Means'</w:t>
      </w:r>
      <w:r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axis2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label</w:t>
      </w:r>
      <w:r>
        <w:rPr>
          <w:rFonts w:ascii="Courier New" w:hAnsi="Courier New" w:cs="Courier New"/>
          <w:color w:val="000000"/>
          <w:shd w:val="clear" w:color="auto" w:fill="FFFFFF"/>
        </w:rPr>
        <w:t>=(</w:t>
      </w:r>
      <w:r>
        <w:rPr>
          <w:rFonts w:ascii="Courier New" w:hAnsi="Courier New" w:cs="Courier New"/>
          <w:color w:val="800080"/>
          <w:shd w:val="clear" w:color="auto" w:fill="FFFFFF"/>
        </w:rPr>
        <w:t>'Time'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>=(</w:t>
      </w:r>
      <w:r>
        <w:rPr>
          <w:rFonts w:ascii="Courier New" w:hAnsi="Courier New" w:cs="Courier New"/>
          <w:color w:val="80008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'2'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'3'</w:t>
      </w:r>
      <w:r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7A2910" w:rsidRPr="00983FCC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правим анализ на повторени във времето измервания и получаваме: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glm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=exercise;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exertype;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time1 time2 time3 = exertype;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hd w:val="clear" w:color="auto" w:fill="FFFFFF"/>
        </w:rPr>
        <w:t>repeated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time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hd w:val="clear" w:color="auto" w:fill="FFFFFF"/>
        </w:rPr>
        <w:t>lsmeans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exertype / </w:t>
      </w:r>
      <w:r>
        <w:rPr>
          <w:rFonts w:ascii="Courier New" w:hAnsi="Courier New" w:cs="Courier New"/>
          <w:color w:val="0000FF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0000FF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7365B" w:rsidRDefault="0047365B" w:rsidP="007A2910">
      <w:pPr>
        <w:rPr>
          <w:rFonts w:ascii="Courier New" w:hAnsi="Courier New" w:cs="Courier New"/>
          <w:color w:val="000000"/>
          <w:shd w:val="clear" w:color="auto" w:fill="FFFFFF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7A2910" w:rsidTr="007A29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82"/>
            </w:tblGrid>
            <w:tr w:rsidR="007A29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7A291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A2910" w:rsidRDefault="007A2910">
                        <w:pPr>
                          <w:shd w:val="clear" w:color="auto" w:fill="FAFBFE"/>
                          <w:spacing w:before="100" w:beforeAutospacing="1" w:after="100" w:afterAutospacing="1" w:line="240" w:lineRule="auto"/>
                          <w:jc w:val="center"/>
                          <w:textAlignment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shd w:val="clear" w:color="auto" w:fill="FAFBFE"/>
                          </w:rPr>
                          <w:t>The GLM Procedure</w:t>
                        </w:r>
                      </w:p>
                    </w:tc>
                  </w:tr>
                </w:tbl>
                <w:p w:rsidR="007A2910" w:rsidRDefault="007A2910">
                  <w:pPr>
                    <w:spacing w:after="160" w:line="256" w:lineRule="auto"/>
                    <w:rPr>
                      <w:rFonts w:cs="Times New Roman"/>
                      <w:lang w:val="en-US"/>
                    </w:rPr>
                  </w:pPr>
                </w:p>
              </w:tc>
            </w:tr>
            <w:tr w:rsidR="007A29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7A291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6" w:space="0" w:color="C1C1C1"/>
                            <w:left w:val="single" w:sz="6" w:space="0" w:color="C1C1C1"/>
                            <w:bottom w:val="single" w:sz="2" w:space="0" w:color="C1C1C1"/>
                            <w:right w:val="single" w:sz="2" w:space="0" w:color="C1C1C1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8"/>
                          <w:gridCol w:w="678"/>
                          <w:gridCol w:w="701"/>
                        </w:tblGrid>
                        <w:tr w:rsidR="007A2910">
                          <w:trPr>
                            <w:tblHeader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Class Level Information</w:t>
                              </w:r>
                            </w:p>
                          </w:tc>
                        </w:tr>
                        <w:tr w:rsidR="007A2910">
                          <w:trPr>
                            <w:tblHeader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Class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Levels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Values</w:t>
                              </w:r>
                            </w:p>
                          </w:tc>
                        </w:tr>
                        <w:tr w:rsidR="007A291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1C1C1"/>
                                <w:bottom w:val="single" w:sz="2" w:space="0" w:color="C1C1C1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exertype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C1C1C1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C1C1C1"/>
                                <w:right w:val="single" w:sz="2" w:space="0" w:color="C1C1C1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1 2 3</w:t>
                              </w:r>
                            </w:p>
                          </w:tc>
                        </w:tr>
                      </w:tbl>
                      <w:p w:rsidR="007A2910" w:rsidRDefault="007A2910">
                        <w:pPr>
                          <w:spacing w:after="160" w:line="256" w:lineRule="auto"/>
                          <w:jc w:val="center"/>
                          <w:rPr>
                            <w:rFonts w:cs="Times New Roman"/>
                            <w:lang w:val="en-US"/>
                          </w:rPr>
                        </w:pPr>
                      </w:p>
                    </w:tc>
                  </w:tr>
                  <w:tr w:rsidR="007A291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6" w:space="0" w:color="C1C1C1"/>
                            <w:left w:val="single" w:sz="6" w:space="0" w:color="C1C1C1"/>
                            <w:bottom w:val="single" w:sz="2" w:space="0" w:color="C1C1C1"/>
                            <w:right w:val="single" w:sz="2" w:space="0" w:color="C1C1C1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35"/>
                          <w:gridCol w:w="243"/>
                        </w:tblGrid>
                        <w:tr w:rsidR="007A2910">
                          <w:trPr>
                            <w:tblHeader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1C1C1"/>
                                <w:left w:val="single" w:sz="6" w:space="0" w:color="C1C1C1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Number of Observations Read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1C1C1"/>
                                <w:left w:val="nil"/>
                                <w:bottom w:val="nil"/>
                                <w:right w:val="single" w:sz="2" w:space="0" w:color="C1C1C1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30</w:t>
                              </w:r>
                            </w:p>
                          </w:tc>
                        </w:tr>
                        <w:tr w:rsidR="007A291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1C1C1"/>
                                <w:bottom w:val="single" w:sz="2" w:space="0" w:color="C1C1C1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Number of Observations Used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C1C1C1"/>
                                <w:right w:val="single" w:sz="2" w:space="0" w:color="C1C1C1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7A2910" w:rsidRDefault="007A2910">
                        <w:pPr>
                          <w:spacing w:after="160" w:line="256" w:lineRule="auto"/>
                          <w:jc w:val="center"/>
                          <w:rPr>
                            <w:rFonts w:cs="Times New Roman"/>
                            <w:lang w:val="en-US"/>
                          </w:rPr>
                        </w:pPr>
                      </w:p>
                    </w:tc>
                  </w:tr>
                </w:tbl>
                <w:p w:rsidR="007A2910" w:rsidRDefault="007A2910">
                  <w:pPr>
                    <w:spacing w:after="160" w:line="256" w:lineRule="auto"/>
                    <w:rPr>
                      <w:rFonts w:cs="Times New Roman"/>
                      <w:lang w:val="en-US"/>
                    </w:rPr>
                  </w:pPr>
                </w:p>
              </w:tc>
            </w:tr>
          </w:tbl>
          <w:p w:rsidR="007A2910" w:rsidRDefault="007A2910">
            <w:pPr>
              <w:spacing w:after="160" w:line="256" w:lineRule="auto"/>
              <w:rPr>
                <w:rFonts w:cs="Times New Roman"/>
                <w:lang w:val="en-US"/>
              </w:rPr>
            </w:pPr>
          </w:p>
        </w:tc>
      </w:tr>
    </w:tbl>
    <w:p w:rsidR="007A2910" w:rsidRDefault="007A2910" w:rsidP="007A2910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7A2910" w:rsidRPr="00983FCC" w:rsidRDefault="007A2910" w:rsidP="007A2910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83FC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От получения резултат се вижда:</w:t>
      </w:r>
    </w:p>
    <w:p w:rsidR="007A2910" w:rsidRPr="00983FCC" w:rsidRDefault="007A2910" w:rsidP="00983FCC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983FC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Имаме 3 нива на упражненията и всяко ниво се именува с число 1,2,3</w:t>
      </w:r>
    </w:p>
    <w:p w:rsidR="007A2910" w:rsidRPr="00983FCC" w:rsidRDefault="007A2910" w:rsidP="00983FCC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983FC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Броя на наблюденията е 30.</w:t>
      </w:r>
    </w:p>
    <w:p w:rsidR="007A2910" w:rsidRDefault="007A2910" w:rsidP="007A2910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7A2910" w:rsidRDefault="007A2910" w:rsidP="007A2910">
      <w:pPr>
        <w:pStyle w:val="proctitle"/>
        <w:jc w:val="center"/>
        <w:textAlignment w:val="center"/>
        <w:rPr>
          <w:rStyle w:val="proctitle1"/>
          <w:b/>
          <w:bCs/>
          <w:lang w:val="en-US"/>
        </w:rPr>
      </w:pPr>
      <w:r>
        <w:rPr>
          <w:rStyle w:val="proctitle1"/>
          <w:b/>
          <w:bCs/>
        </w:rPr>
        <w:t>The GLM Procedure</w:t>
      </w:r>
      <w:r>
        <w:br/>
      </w:r>
      <w:r>
        <w:br/>
      </w:r>
      <w:r>
        <w:rPr>
          <w:rStyle w:val="proctitle1"/>
          <w:b/>
          <w:bCs/>
        </w:rPr>
        <w:t>Dependent Variable: time1   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5"/>
        <w:gridCol w:w="960"/>
        <w:gridCol w:w="1105"/>
      </w:tblGrid>
      <w:tr w:rsidR="007A2910" w:rsidTr="007A2910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R-Square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Coeff Var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Root MSE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time1 Mean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0.158608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6.279252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5.848077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93.13333</w:t>
            </w:r>
          </w:p>
        </w:tc>
      </w:tr>
    </w:tbl>
    <w:p w:rsidR="007A2910" w:rsidRDefault="007A2910" w:rsidP="007A2910">
      <w:pPr>
        <w:pStyle w:val="proctitle"/>
        <w:jc w:val="center"/>
        <w:textAlignment w:val="center"/>
        <w:rPr>
          <w:lang w:eastAsia="en-US"/>
        </w:rPr>
      </w:pPr>
    </w:p>
    <w:p w:rsidR="007A2910" w:rsidRPr="00983FCC" w:rsidRDefault="007A2910" w:rsidP="007A2910">
      <w:pPr>
        <w:pStyle w:val="Title"/>
        <w:rPr>
          <w:rFonts w:ascii="Times New Roman" w:hAnsi="Times New Roman" w:cs="Times New Roman"/>
          <w:i/>
          <w:sz w:val="28"/>
          <w:szCs w:val="28"/>
          <w:u w:val="single"/>
          <w:lang w:val="bg-BG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  <w:lang w:val="bg-BG"/>
        </w:rPr>
        <w:t>От тези таблица можем да видим:</w:t>
      </w:r>
    </w:p>
    <w:p w:rsidR="007A2910" w:rsidRPr="00983FCC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Средната стойност на пулса при първото измерване без значение</w:t>
      </w:r>
      <w:r w:rsidR="00983FCC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типа на упражнението-93.13333.</w:t>
      </w:r>
    </w:p>
    <w:p w:rsidR="007A2910" w:rsidRPr="00983FCC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Средната стойност на пулса при второто измерване без значение типа на упражнението -101.5333</w:t>
      </w:r>
    </w:p>
    <w:p w:rsidR="007A2910" w:rsidRDefault="007A2910" w:rsidP="007A2910"/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5"/>
        <w:gridCol w:w="960"/>
        <w:gridCol w:w="1105"/>
      </w:tblGrid>
      <w:tr w:rsidR="007A2910" w:rsidTr="007A2910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R-Square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Coeff Var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Root MSE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time2 Mean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0.617295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9.196682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9.337697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101.5333</w:t>
            </w:r>
          </w:p>
        </w:tc>
      </w:tr>
    </w:tbl>
    <w:p w:rsidR="007A2910" w:rsidRDefault="007A2910" w:rsidP="007A2910"/>
    <w:p w:rsidR="007A2910" w:rsidRPr="00983FCC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FCC">
        <w:rPr>
          <w:rFonts w:ascii="Times New Roman" w:hAnsi="Times New Roman" w:cs="Times New Roman"/>
          <w:i/>
          <w:sz w:val="28"/>
          <w:szCs w:val="28"/>
          <w:u w:val="single"/>
        </w:rPr>
        <w:t>Средната стойност на пулса при третото измерване без значение типа на упражнението -104.4333</w:t>
      </w:r>
    </w:p>
    <w:p w:rsidR="007A2910" w:rsidRDefault="007A2910" w:rsidP="007A2910"/>
    <w:p w:rsidR="007A2910" w:rsidRDefault="007A2910" w:rsidP="007A2910"/>
    <w:p w:rsidR="007A2910" w:rsidRDefault="007A2910" w:rsidP="007A2910">
      <w:pPr>
        <w:tabs>
          <w:tab w:val="left" w:pos="1650"/>
        </w:tabs>
      </w:pPr>
      <w:r>
        <w:tab/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5"/>
        <w:gridCol w:w="960"/>
        <w:gridCol w:w="1105"/>
      </w:tblGrid>
      <w:tr w:rsidR="007A2910" w:rsidTr="007A2910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R-Square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Coeff Var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Root MSE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time3 Mean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0.684972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104.4333</w:t>
            </w:r>
          </w:p>
        </w:tc>
      </w:tr>
    </w:tbl>
    <w:p w:rsidR="007A2910" w:rsidRDefault="007A2910" w:rsidP="007A2910">
      <w:pPr>
        <w:tabs>
          <w:tab w:val="left" w:pos="1650"/>
        </w:tabs>
      </w:pPr>
    </w:p>
    <w:p w:rsidR="007A2910" w:rsidRPr="00983FCC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7A2910" w:rsidRDefault="007A2910" w:rsidP="007A2910"/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7A2910" w:rsidTr="007A29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82"/>
            </w:tblGrid>
            <w:tr w:rsidR="007A29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697"/>
                    <w:gridCol w:w="195"/>
                  </w:tblGrid>
                  <w:tr w:rsidR="007A291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A2910" w:rsidRDefault="007A2910">
                        <w:pPr>
                          <w:shd w:val="clear" w:color="auto" w:fill="FAFBFE"/>
                          <w:spacing w:before="100" w:beforeAutospacing="1" w:after="100" w:afterAutospacing="1" w:line="240" w:lineRule="auto"/>
                          <w:jc w:val="center"/>
                          <w:textAlignment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shd w:val="clear" w:color="auto" w:fill="FAFBFE"/>
                          </w:rPr>
                          <w:t>The GLM Procedure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shd w:val="clear" w:color="auto" w:fill="FAFBFE"/>
                          </w:rPr>
                          <w:t>Least Squares Means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:rsidR="007A2910" w:rsidRDefault="007A2910">
                        <w:pPr>
                          <w:shd w:val="clear" w:color="auto" w:fill="FAFBFE"/>
                          <w:spacing w:before="100" w:beforeAutospacing="1" w:after="100" w:afterAutospacing="1" w:line="240" w:lineRule="auto"/>
                          <w:jc w:val="center"/>
                          <w:textAlignment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shd w:val="clear" w:color="auto" w:fill="FAFBFE"/>
                            <w:lang w:val="en-US"/>
                          </w:rPr>
                        </w:pPr>
                      </w:p>
                    </w:tc>
                  </w:tr>
                </w:tbl>
                <w:p w:rsidR="007A2910" w:rsidRDefault="007A2910">
                  <w:pPr>
                    <w:spacing w:after="160" w:line="256" w:lineRule="auto"/>
                    <w:rPr>
                      <w:rFonts w:cs="Times New Roman"/>
                      <w:lang w:val="en-US"/>
                    </w:rPr>
                  </w:pPr>
                </w:p>
              </w:tc>
            </w:tr>
            <w:tr w:rsidR="007A29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7A291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6" w:space="0" w:color="C1C1C1"/>
                            <w:left w:val="single" w:sz="6" w:space="0" w:color="C1C1C1"/>
                            <w:bottom w:val="single" w:sz="2" w:space="0" w:color="C1C1C1"/>
                            <w:right w:val="single" w:sz="2" w:space="0" w:color="C1C1C1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"/>
                          <w:gridCol w:w="1438"/>
                          <w:gridCol w:w="1438"/>
                          <w:gridCol w:w="1438"/>
                        </w:tblGrid>
                        <w:tr w:rsidR="007A2910">
                          <w:trPr>
                            <w:tblHeader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exertype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time1 LSMEAN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time2 LSMEAN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B0B7BB"/>
                                <w:left w:val="single" w:sz="2" w:space="0" w:color="B0B7BB"/>
                                <w:bottom w:val="single" w:sz="6" w:space="0" w:color="B0B7BB"/>
                                <w:right w:val="single" w:sz="6" w:space="0" w:color="B0B7BB"/>
                              </w:tcBorders>
                              <w:shd w:val="clear" w:color="auto" w:fill="EDF2F9"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</w:rPr>
                                <w:t>time3 LSMEAN</w:t>
                              </w:r>
                            </w:p>
                          </w:tc>
                        </w:tr>
                        <w:tr w:rsidR="007A291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1C1C1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90.2000000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90.900000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C1C1C1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91.400000</w:t>
                              </w:r>
                            </w:p>
                          </w:tc>
                        </w:tr>
                        <w:tr w:rsidR="007A291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1C1C1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93.1000000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96.600000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C1C1C1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95.900000</w:t>
                              </w:r>
                            </w:p>
                          </w:tc>
                        </w:tr>
                        <w:tr w:rsidR="007A291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1C1C1"/>
                                <w:bottom w:val="single" w:sz="2" w:space="0" w:color="C1C1C1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C1C1C1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96.1000000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C1C1C1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117.100000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C1C1C1"/>
                                <w:right w:val="single" w:sz="2" w:space="0" w:color="C1C1C1"/>
                              </w:tcBorders>
                              <w:noWrap/>
                              <w:vAlign w:val="bottom"/>
                              <w:hideMark/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126.000000</w:t>
                              </w:r>
                            </w:p>
                          </w:tc>
                        </w:tr>
                      </w:tbl>
                      <w:p w:rsidR="007A2910" w:rsidRDefault="007A2910">
                        <w:pPr>
                          <w:spacing w:after="160" w:line="256" w:lineRule="auto"/>
                          <w:jc w:val="center"/>
                          <w:rPr>
                            <w:rFonts w:cs="Times New Roman"/>
                            <w:lang w:val="en-US"/>
                          </w:rPr>
                        </w:pPr>
                      </w:p>
                    </w:tc>
                  </w:tr>
                </w:tbl>
                <w:p w:rsidR="007A2910" w:rsidRDefault="007A2910">
                  <w:pPr>
                    <w:spacing w:after="160" w:line="256" w:lineRule="auto"/>
                    <w:rPr>
                      <w:rFonts w:cs="Times New Roman"/>
                      <w:lang w:val="en-US"/>
                    </w:rPr>
                  </w:pPr>
                </w:p>
              </w:tc>
            </w:tr>
          </w:tbl>
          <w:p w:rsidR="007A2910" w:rsidRDefault="007A2910">
            <w:pPr>
              <w:spacing w:after="160" w:line="256" w:lineRule="auto"/>
              <w:rPr>
                <w:rFonts w:cs="Times New Roman"/>
                <w:lang w:val="en-US"/>
              </w:rPr>
            </w:pPr>
          </w:p>
        </w:tc>
      </w:tr>
    </w:tbl>
    <w:p w:rsidR="007A2910" w:rsidRPr="009609A0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Тази таблица ни дава средната стойност на пулса в зависимост от типа на упражнението поредността на измерването на пулса.</w:t>
      </w:r>
    </w:p>
    <w:p w:rsidR="007A2910" w:rsidRDefault="007A2910" w:rsidP="007A2910"/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=means;</w:t>
      </w:r>
    </w:p>
    <w:p w:rsidR="007A2910" w:rsidRDefault="007A2910" w:rsidP="007A2910"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/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827"/>
        <w:gridCol w:w="838"/>
        <w:gridCol w:w="860"/>
        <w:gridCol w:w="838"/>
      </w:tblGrid>
      <w:tr w:rsidR="007A2910" w:rsidTr="007A2910">
        <w:trPr>
          <w:tblHeader/>
          <w:jc w:val="center"/>
        </w:trPr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Obs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7A2910" w:rsidRDefault="007A29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_NAME_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exertype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LSMEAN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</w:rPr>
              <w:t>STDERR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1.84932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1.84932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1.84932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2.95284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2.95284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2.95284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3.47227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3.47227</w:t>
            </w:r>
          </w:p>
        </w:tc>
      </w:tr>
      <w:tr w:rsidR="007A2910" w:rsidTr="007A2910">
        <w:trPr>
          <w:jc w:val="center"/>
        </w:trPr>
        <w:tc>
          <w:tcPr>
            <w:tcW w:w="0" w:type="auto"/>
            <w:tcBorders>
              <w:top w:val="nil"/>
              <w:left w:val="single" w:sz="6" w:space="0" w:color="C1C1C1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nil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1C1C1"/>
              <w:right w:val="single" w:sz="2" w:space="0" w:color="C1C1C1"/>
            </w:tcBorders>
            <w:noWrap/>
            <w:vAlign w:val="bottom"/>
            <w:hideMark/>
          </w:tcPr>
          <w:p w:rsidR="007A2910" w:rsidRDefault="007A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3.47227</w:t>
            </w:r>
          </w:p>
        </w:tc>
      </w:tr>
    </w:tbl>
    <w:p w:rsidR="007A2910" w:rsidRDefault="007A2910" w:rsidP="007A2910"/>
    <w:p w:rsidR="007A2910" w:rsidRDefault="007A2910" w:rsidP="007A2910"/>
    <w:p w:rsidR="007A2910" w:rsidRPr="009609A0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Тази таб</w:t>
      </w:r>
      <w:r w:rsidR="009609A0">
        <w:rPr>
          <w:rFonts w:ascii="Times New Roman" w:hAnsi="Times New Roman" w:cs="Times New Roman"/>
          <w:i/>
          <w:sz w:val="28"/>
          <w:szCs w:val="28"/>
          <w:u w:val="single"/>
        </w:rPr>
        <w:t>лица показва и стандартната грешка в зависи</w:t>
      </w: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мост от типа на упражнението и поредността на измерванията.</w:t>
      </w:r>
    </w:p>
    <w:p w:rsidR="007A2910" w:rsidRDefault="007A2910" w:rsidP="007A2910"/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=means;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lsmean*_name_=exertype / </w:t>
      </w:r>
      <w:r>
        <w:rPr>
          <w:rFonts w:ascii="Courier New" w:hAnsi="Courier New" w:cs="Courier New"/>
          <w:color w:val="0000FF"/>
          <w:shd w:val="clear" w:color="auto" w:fill="FFFFFF"/>
        </w:rPr>
        <w:t>vaxis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=axis1 </w:t>
      </w:r>
      <w:r>
        <w:rPr>
          <w:rFonts w:ascii="Courier New" w:hAnsi="Courier New" w:cs="Courier New"/>
          <w:color w:val="0000FF"/>
          <w:shd w:val="clear" w:color="auto" w:fill="FFFFFF"/>
        </w:rPr>
        <w:t>haxis</w:t>
      </w:r>
      <w:r>
        <w:rPr>
          <w:rFonts w:ascii="Courier New" w:hAnsi="Courier New" w:cs="Courier New"/>
          <w:color w:val="000000"/>
          <w:shd w:val="clear" w:color="auto" w:fill="FFFFFF"/>
        </w:rPr>
        <w:t>=axis2;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/>
    <w:p w:rsidR="007A2910" w:rsidRDefault="007A2910" w:rsidP="007A2910"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5972175" cy="4476750"/>
            <wp:effectExtent l="0" t="0" r="9525" b="0"/>
            <wp:docPr id="5" name="Картина 5" descr="Описание: 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img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910" w:rsidRDefault="007A2910" w:rsidP="007A2910"/>
    <w:p w:rsidR="007A2910" w:rsidRDefault="007A2910" w:rsidP="007A2910"/>
    <w:p w:rsidR="007A2910" w:rsidRPr="009609A0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От графиката се вижда сре</w:t>
      </w:r>
      <w:r w:rsidR="009609A0">
        <w:rPr>
          <w:rFonts w:ascii="Times New Roman" w:hAnsi="Times New Roman" w:cs="Times New Roman"/>
          <w:i/>
          <w:sz w:val="28"/>
          <w:szCs w:val="28"/>
          <w:u w:val="single"/>
        </w:rPr>
        <w:t>дния пулс за всяко едно измерван</w:t>
      </w: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е за всеки вид упражнение и можем да кажем ,че най-</w:t>
      </w:r>
      <w:r w:rsidR="009609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натоварващо е третото упражнение.</w:t>
      </w:r>
    </w:p>
    <w:p w:rsidR="007A2910" w:rsidRPr="009609A0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A2910" w:rsidRPr="009609A0" w:rsidRDefault="009609A0" w:rsidP="007A2910">
      <w:pP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Правим корелационен анализ</w:t>
      </w:r>
      <w:r w:rsidR="007A2910" w:rsidRPr="009609A0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за трите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A2910" w:rsidRPr="009609A0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променливи time1 time 2 time 3: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corr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=exercise </w:t>
      </w:r>
      <w:r>
        <w:rPr>
          <w:rFonts w:ascii="Courier New" w:hAnsi="Courier New" w:cs="Courier New"/>
          <w:color w:val="0000FF"/>
          <w:shd w:val="clear" w:color="auto" w:fill="FFFFFF"/>
        </w:rPr>
        <w:t>cov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7A2910" w:rsidRDefault="007A2910" w:rsidP="007A2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 w:rsidR="0047365B"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time1 time2 time3;</w:t>
      </w:r>
    </w:p>
    <w:p w:rsidR="007A2910" w:rsidRDefault="007A2910" w:rsidP="007A2910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7A2910" w:rsidTr="007A29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82"/>
            </w:tblGrid>
            <w:tr w:rsidR="007A29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7A291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7A29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7A2910" w:rsidRDefault="007A2910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shd w:val="clear" w:color="auto" w:fill="FAFBFE"/>
                                </w:rPr>
                                <w:t>The CORR Procedure</w:t>
                              </w:r>
                            </w:p>
                          </w:tc>
                        </w:tr>
                      </w:tbl>
                      <w:p w:rsidR="007A2910" w:rsidRDefault="007A2910">
                        <w:pPr>
                          <w:spacing w:after="160" w:line="256" w:lineRule="auto"/>
                          <w:rPr>
                            <w:rFonts w:cs="Times New Roman"/>
                            <w:lang w:val="en-US"/>
                          </w:rPr>
                        </w:pPr>
                      </w:p>
                    </w:tc>
                  </w:tr>
                  <w:tr w:rsidR="007A291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7A29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75"/>
                                <w:gridCol w:w="1763"/>
                              </w:tblGrid>
                              <w:tr w:rsidR="007A2910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1C1C1"/>
                                      <w:left w:val="single" w:sz="6" w:space="0" w:color="C1C1C1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 Variables: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1C1C1"/>
                                      <w:left w:val="nil"/>
                                      <w:bottom w:val="single" w:sz="2" w:space="0" w:color="C1C1C1"/>
                                      <w:right w:val="single" w:sz="2" w:space="0" w:color="C1C1C1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time1 time2 time3</w:t>
                                    </w:r>
                                  </w:p>
                                </w:tc>
                              </w:tr>
                            </w:tbl>
                            <w:p w:rsidR="007A2910" w:rsidRDefault="007A2910">
                              <w:pPr>
                                <w:spacing w:after="160" w:line="256" w:lineRule="auto"/>
                                <w:jc w:val="center"/>
                                <w:rPr>
                                  <w:rFonts w:cs="Times New Roman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7A29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5"/>
                                <w:gridCol w:w="1140"/>
                                <w:gridCol w:w="1260"/>
                                <w:gridCol w:w="1263"/>
                              </w:tblGrid>
                              <w:tr w:rsidR="007A2910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Covariance Matrix, DF = 29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time1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time2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time3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37.8436782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48.7885057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C1C1C1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60.2850575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48.7885057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212.1195402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C1C1C1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233.7609195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60.2850575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233.7609195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single" w:sz="2" w:space="0" w:color="C1C1C1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356.3229885</w:t>
                                    </w:r>
                                  </w:p>
                                </w:tc>
                              </w:tr>
                            </w:tbl>
                            <w:p w:rsidR="007A2910" w:rsidRDefault="007A2910">
                              <w:pPr>
                                <w:spacing w:after="160" w:line="256" w:lineRule="auto"/>
                                <w:jc w:val="center"/>
                                <w:rPr>
                                  <w:rFonts w:cs="Times New Roman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7A29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7A2910" w:rsidRDefault="007A291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7A29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7A2910" w:rsidRPr="009609A0" w:rsidRDefault="007A2910">
                              <w:pPr>
                                <w:pStyle w:val="Footer"/>
                                <w:spacing w:line="25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609A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Таблицата ни извежда числовите харектеристики на всяка една времева група </w:t>
                              </w:r>
                            </w:p>
                            <w:p w:rsidR="007A2910" w:rsidRDefault="007A291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7A29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9"/>
                                <w:gridCol w:w="240"/>
                                <w:gridCol w:w="1020"/>
                                <w:gridCol w:w="900"/>
                                <w:gridCol w:w="480"/>
                                <w:gridCol w:w="900"/>
                                <w:gridCol w:w="1023"/>
                              </w:tblGrid>
                              <w:tr w:rsidR="007A2910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7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Simple Statistics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Variable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Mean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Std Dev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Sum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Minimum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Maximum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93.13333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6.15172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2794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80.00000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C1C1C1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103.00000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101.53333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14.56432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3046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82.00000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C1C1C1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135.00000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104.43333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18.87652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3133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83.00000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2" w:space="0" w:color="C1C1C1"/>
                                      <w:right w:val="single" w:sz="2" w:space="0" w:color="C1C1C1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150.00000</w:t>
                                    </w:r>
                                  </w:p>
                                </w:tc>
                              </w:tr>
                            </w:tbl>
                            <w:p w:rsidR="007A2910" w:rsidRDefault="007A2910">
                              <w:pPr>
                                <w:spacing w:after="0" w:line="256" w:lineRule="auto"/>
                                <w:jc w:val="center"/>
                                <w:rPr>
                                  <w:rFonts w:cs="Times New Roman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7A29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3"/>
                                <w:gridCol w:w="1031"/>
                                <w:gridCol w:w="1037"/>
                                <w:gridCol w:w="1037"/>
                              </w:tblGrid>
                              <w:tr w:rsidR="007A2910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 xml:space="preserve">Pearson Correlation Coefficients, N = 30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br/>
                                      <w:t>Prob &gt; |r| under H0: Rho=0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time1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time2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</w:rPr>
                                      <w:t>time3</w:t>
                                    </w: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0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1.00000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1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0.54454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0.0019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1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0.51915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0.0033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0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0.54454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0.0019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1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1.00000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1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0.85028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&lt;.0001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7A291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C1C1C1"/>
                                      <w:bottom w:val="single" w:sz="2" w:space="0" w:color="C1C1C1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:rsidR="007A2910" w:rsidRDefault="007A29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time3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0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0.51915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0.0033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1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0.85028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&lt;.0001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1"/>
                                    </w:tblGrid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1.00000</w:t>
                                          </w:r>
                                        </w:p>
                                      </w:tc>
                                    </w:tr>
                                    <w:tr w:rsidR="007A291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hideMark/>
                                        </w:tcPr>
                                        <w:p w:rsidR="007A2910" w:rsidRDefault="007A291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A2910" w:rsidRDefault="007A2910">
                                    <w:pPr>
                                      <w:spacing w:after="0" w:line="256" w:lineRule="auto"/>
                                      <w:rPr>
                                        <w:rFonts w:cs="Times New Roman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A2910" w:rsidRDefault="007A2910">
                              <w:pPr>
                                <w:spacing w:after="0" w:line="256" w:lineRule="auto"/>
                                <w:jc w:val="center"/>
                                <w:rPr>
                                  <w:rFonts w:cs="Times New Roman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7A2910" w:rsidRDefault="007A2910">
                        <w:pPr>
                          <w:spacing w:after="160" w:line="256" w:lineRule="auto"/>
                          <w:rPr>
                            <w:rFonts w:cs="Times New Roman"/>
                            <w:lang w:val="en-US"/>
                          </w:rPr>
                        </w:pPr>
                      </w:p>
                    </w:tc>
                  </w:tr>
                </w:tbl>
                <w:p w:rsidR="007A2910" w:rsidRDefault="007A2910">
                  <w:pPr>
                    <w:spacing w:after="160" w:line="256" w:lineRule="auto"/>
                    <w:rPr>
                      <w:rFonts w:cs="Times New Roman"/>
                      <w:lang w:val="en-US"/>
                    </w:rPr>
                  </w:pPr>
                </w:p>
              </w:tc>
            </w:tr>
          </w:tbl>
          <w:p w:rsidR="007A2910" w:rsidRDefault="007A2910">
            <w:pPr>
              <w:spacing w:after="160" w:line="256" w:lineRule="auto"/>
              <w:rPr>
                <w:rFonts w:cs="Times New Roman"/>
                <w:lang w:val="en-US"/>
              </w:rPr>
            </w:pPr>
          </w:p>
        </w:tc>
      </w:tr>
      <w:tr w:rsidR="007A2910" w:rsidTr="007A29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2910" w:rsidRDefault="007A2910">
            <w:pPr>
              <w:shd w:val="clear" w:color="auto" w:fill="FAFBFE"/>
              <w:spacing w:before="100" w:beforeAutospacing="1" w:after="100" w:afterAutospacing="1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shd w:val="clear" w:color="auto" w:fill="FAFBFE"/>
                <w:lang w:val="en-US"/>
              </w:rPr>
            </w:pPr>
          </w:p>
        </w:tc>
      </w:tr>
    </w:tbl>
    <w:p w:rsidR="007A2910" w:rsidRPr="009609A0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Формулира</w:t>
      </w:r>
      <w:r w:rsidR="009609A0">
        <w:rPr>
          <w:rFonts w:ascii="Times New Roman" w:hAnsi="Times New Roman" w:cs="Times New Roman"/>
          <w:i/>
          <w:sz w:val="28"/>
          <w:szCs w:val="28"/>
          <w:u w:val="single"/>
        </w:rPr>
        <w:t>ме хипотези, където основната е</w:t>
      </w: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9609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пулса не се изменя при всяко измерване.</w:t>
      </w:r>
    </w:p>
    <w:p w:rsidR="007A2910" w:rsidRPr="009609A0" w:rsidRDefault="007A2910" w:rsidP="007A291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 xml:space="preserve">Пиърсън коефициента ни показва , че отхвърляме основната хипотеза в полза на алтернативната </w:t>
      </w:r>
      <w:r w:rsidR="009609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609A0">
        <w:rPr>
          <w:rFonts w:ascii="Times New Roman" w:hAnsi="Times New Roman" w:cs="Times New Roman"/>
          <w:i/>
          <w:sz w:val="28"/>
          <w:szCs w:val="28"/>
          <w:u w:val="single"/>
        </w:rPr>
        <w:t>т.е.  пулсът се изменя.</w:t>
      </w:r>
    </w:p>
    <w:p w:rsidR="00452ADE" w:rsidRDefault="00452ADE" w:rsidP="00452ADE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52ADE" w:rsidRPr="00452ADE" w:rsidRDefault="00452ADE" w:rsidP="00452A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52ADE" w:rsidRPr="00452AD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44" w:rsidRDefault="00FA2944" w:rsidP="00336D0F">
      <w:pPr>
        <w:spacing w:after="0" w:line="240" w:lineRule="auto"/>
      </w:pPr>
      <w:r>
        <w:separator/>
      </w:r>
    </w:p>
  </w:endnote>
  <w:endnote w:type="continuationSeparator" w:id="0">
    <w:p w:rsidR="00FA2944" w:rsidRDefault="00FA2944" w:rsidP="0033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44" w:rsidRDefault="00FA2944" w:rsidP="00336D0F">
      <w:pPr>
        <w:spacing w:after="0" w:line="240" w:lineRule="auto"/>
      </w:pPr>
      <w:r>
        <w:separator/>
      </w:r>
    </w:p>
  </w:footnote>
  <w:footnote w:type="continuationSeparator" w:id="0">
    <w:p w:rsidR="00FA2944" w:rsidRDefault="00FA2944" w:rsidP="0033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92" w:rsidRPr="00336D0F" w:rsidRDefault="00FF0292" w:rsidP="00336D0F">
    <w:pPr>
      <w:pStyle w:val="Header"/>
      <w:jc w:val="center"/>
      <w:rPr>
        <w:b/>
        <w:i/>
        <w:sz w:val="40"/>
        <w:szCs w:val="40"/>
        <w:u w:val="single"/>
      </w:rPr>
    </w:pPr>
    <w:r w:rsidRPr="00336D0F">
      <w:rPr>
        <w:b/>
        <w:i/>
        <w:sz w:val="40"/>
        <w:szCs w:val="40"/>
        <w:u w:val="single"/>
      </w:rPr>
      <w:t>КУРСОВА РАБОТА</w:t>
    </w:r>
  </w:p>
  <w:p w:rsidR="00FF0292" w:rsidRDefault="00FF0292" w:rsidP="00336D0F">
    <w:pPr>
      <w:pStyle w:val="Header"/>
      <w:jc w:val="center"/>
      <w:rPr>
        <w:b/>
        <w:i/>
        <w:sz w:val="40"/>
        <w:szCs w:val="40"/>
        <w:u w:val="single"/>
      </w:rPr>
    </w:pPr>
    <w:r w:rsidRPr="00336D0F">
      <w:rPr>
        <w:b/>
        <w:i/>
        <w:sz w:val="40"/>
        <w:szCs w:val="40"/>
        <w:u w:val="single"/>
      </w:rPr>
      <w:t>Статистически софтуер</w:t>
    </w:r>
  </w:p>
  <w:p w:rsidR="00FF0292" w:rsidRDefault="00FF0292" w:rsidP="00336D0F">
    <w:pPr>
      <w:pStyle w:val="Header"/>
      <w:jc w:val="both"/>
      <w:rPr>
        <w:b/>
        <w:i/>
        <w:sz w:val="40"/>
        <w:szCs w:val="40"/>
      </w:rPr>
    </w:pPr>
    <w:r>
      <w:rPr>
        <w:b/>
        <w:i/>
        <w:sz w:val="40"/>
        <w:szCs w:val="40"/>
      </w:rPr>
      <w:t>Емилия Грозданова</w:t>
    </w:r>
  </w:p>
  <w:p w:rsidR="00FF0292" w:rsidRPr="00336D0F" w:rsidRDefault="00FF0292" w:rsidP="00336D0F">
    <w:pPr>
      <w:pStyle w:val="Header"/>
      <w:jc w:val="both"/>
      <w:rPr>
        <w:b/>
        <w:i/>
        <w:sz w:val="40"/>
        <w:szCs w:val="40"/>
      </w:rPr>
    </w:pPr>
    <w:r w:rsidRPr="00336D0F">
      <w:rPr>
        <w:b/>
        <w:i/>
        <w:sz w:val="40"/>
        <w:szCs w:val="40"/>
      </w:rPr>
      <w:t>Бизнес математика</w:t>
    </w:r>
  </w:p>
  <w:p w:rsidR="00FF0292" w:rsidRPr="00336D0F" w:rsidRDefault="00FF0292" w:rsidP="00336D0F">
    <w:pPr>
      <w:pStyle w:val="Header"/>
      <w:jc w:val="both"/>
      <w:rPr>
        <w:b/>
        <w:i/>
        <w:sz w:val="40"/>
        <w:szCs w:val="40"/>
      </w:rPr>
    </w:pPr>
    <w:r w:rsidRPr="00336D0F">
      <w:rPr>
        <w:b/>
        <w:i/>
        <w:sz w:val="40"/>
        <w:szCs w:val="40"/>
      </w:rPr>
      <w:t>Фак.№1201231003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E6EDA"/>
    <w:multiLevelType w:val="hybridMultilevel"/>
    <w:tmpl w:val="BCD8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0F"/>
    <w:rsid w:val="0007358D"/>
    <w:rsid w:val="001139CA"/>
    <w:rsid w:val="001E2998"/>
    <w:rsid w:val="002522C5"/>
    <w:rsid w:val="00336D0F"/>
    <w:rsid w:val="003A48AE"/>
    <w:rsid w:val="003A7677"/>
    <w:rsid w:val="0044246A"/>
    <w:rsid w:val="00452ADE"/>
    <w:rsid w:val="0047365B"/>
    <w:rsid w:val="005E7FCB"/>
    <w:rsid w:val="006D0305"/>
    <w:rsid w:val="006E4133"/>
    <w:rsid w:val="007052B0"/>
    <w:rsid w:val="007A2910"/>
    <w:rsid w:val="008450C7"/>
    <w:rsid w:val="008767A6"/>
    <w:rsid w:val="009609A0"/>
    <w:rsid w:val="009637FD"/>
    <w:rsid w:val="00983FCC"/>
    <w:rsid w:val="009D2D2F"/>
    <w:rsid w:val="009E6341"/>
    <w:rsid w:val="00A17248"/>
    <w:rsid w:val="00A41C62"/>
    <w:rsid w:val="00A840B1"/>
    <w:rsid w:val="00B04403"/>
    <w:rsid w:val="00B54A82"/>
    <w:rsid w:val="00B76A6A"/>
    <w:rsid w:val="00BC6C78"/>
    <w:rsid w:val="00BE34B0"/>
    <w:rsid w:val="00C91C02"/>
    <w:rsid w:val="00CF2F80"/>
    <w:rsid w:val="00D37B8B"/>
    <w:rsid w:val="00DB0334"/>
    <w:rsid w:val="00DD18C4"/>
    <w:rsid w:val="00F875E2"/>
    <w:rsid w:val="00FA2944"/>
    <w:rsid w:val="00FA4589"/>
    <w:rsid w:val="00FA7345"/>
    <w:rsid w:val="00FB50A2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F4CF8-9EF9-4930-A4D2-D196681C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403"/>
  </w:style>
  <w:style w:type="paragraph" w:styleId="Heading1">
    <w:name w:val="heading 1"/>
    <w:basedOn w:val="Normal"/>
    <w:next w:val="Normal"/>
    <w:link w:val="Heading1Char"/>
    <w:uiPriority w:val="9"/>
    <w:qFormat/>
    <w:rsid w:val="00336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0F"/>
  </w:style>
  <w:style w:type="paragraph" w:styleId="Footer">
    <w:name w:val="footer"/>
    <w:basedOn w:val="Normal"/>
    <w:link w:val="FooterChar"/>
    <w:uiPriority w:val="99"/>
    <w:unhideWhenUsed/>
    <w:rsid w:val="0033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0F"/>
  </w:style>
  <w:style w:type="paragraph" w:customStyle="1" w:styleId="proctitle">
    <w:name w:val="proctitle"/>
    <w:basedOn w:val="Normal"/>
    <w:rsid w:val="00BC6C78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bg-BG"/>
    </w:rPr>
  </w:style>
  <w:style w:type="character" w:customStyle="1" w:styleId="proctitle1">
    <w:name w:val="proctitle1"/>
    <w:basedOn w:val="DefaultParagraphFont"/>
    <w:rsid w:val="00BC6C78"/>
    <w:rPr>
      <w:rFonts w:ascii="Arial" w:hAnsi="Arial" w:cs="Arial" w:hint="default"/>
      <w:b/>
      <w:bCs/>
      <w:i w:val="0"/>
      <w:iCs w:val="0"/>
      <w:color w:val="112277"/>
      <w:sz w:val="20"/>
      <w:szCs w:val="20"/>
      <w:shd w:val="clear" w:color="auto" w:fill="FAFBFE"/>
    </w:rPr>
  </w:style>
  <w:style w:type="paragraph" w:customStyle="1" w:styleId="systemtitle">
    <w:name w:val="systemtitle"/>
    <w:basedOn w:val="Normal"/>
    <w:rsid w:val="0007358D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val="en-US"/>
    </w:rPr>
  </w:style>
  <w:style w:type="character" w:customStyle="1" w:styleId="systemtitle1">
    <w:name w:val="systemtitle1"/>
    <w:basedOn w:val="DefaultParagraphFont"/>
    <w:rsid w:val="0007358D"/>
    <w:rPr>
      <w:rFonts w:ascii="Arial" w:hAnsi="Arial" w:cs="Arial" w:hint="default"/>
      <w:b/>
      <w:bCs/>
      <w:i w:val="0"/>
      <w:iCs w:val="0"/>
      <w:color w:val="112277"/>
      <w:sz w:val="24"/>
      <w:szCs w:val="24"/>
      <w:shd w:val="clear" w:color="auto" w:fill="FAFBF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29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A29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70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72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9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11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44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56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34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23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7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4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25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5573-CE44-4D65-9102-BCBB891C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3154</Words>
  <Characters>17978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</dc:creator>
  <cp:lastModifiedBy>fmi</cp:lastModifiedBy>
  <cp:revision>2</cp:revision>
  <dcterms:created xsi:type="dcterms:W3CDTF">2015-03-10T09:51:00Z</dcterms:created>
  <dcterms:modified xsi:type="dcterms:W3CDTF">2015-03-10T09:51:00Z</dcterms:modified>
</cp:coreProperties>
</file>